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8B4" w:rsidRPr="008C78B4" w:rsidRDefault="008C78B4" w:rsidP="008C78B4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7182197" cy="10008524"/>
            <wp:effectExtent l="0" t="0" r="0" b="0"/>
            <wp:docPr id="2" name="Рисунок 2" descr="C:\Users\1\Downloads\план м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план мер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2026" cy="10008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3FA" w:rsidRDefault="005133FA">
      <w:pPr>
        <w:pStyle w:val="a3"/>
        <w:spacing w:before="190" w:after="1"/>
        <w:rPr>
          <w:sz w:val="20"/>
        </w:rPr>
      </w:pPr>
    </w:p>
    <w:tbl>
      <w:tblPr>
        <w:tblStyle w:val="TableNormal"/>
        <w:tblW w:w="0" w:type="auto"/>
        <w:tblInd w:w="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936"/>
        <w:gridCol w:w="1982"/>
        <w:gridCol w:w="2412"/>
        <w:gridCol w:w="1557"/>
      </w:tblGrid>
      <w:tr w:rsidR="005133FA">
        <w:trPr>
          <w:trHeight w:val="827"/>
        </w:trPr>
        <w:tc>
          <w:tcPr>
            <w:tcW w:w="540" w:type="dxa"/>
          </w:tcPr>
          <w:p w:rsidR="005133FA" w:rsidRDefault="005C6F40">
            <w:pPr>
              <w:pStyle w:val="TableParagraph"/>
              <w:ind w:left="107" w:right="91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gramStart"/>
            <w:r>
              <w:rPr>
                <w:spacing w:val="-4"/>
                <w:sz w:val="24"/>
              </w:rPr>
              <w:t>п</w:t>
            </w:r>
            <w:proofErr w:type="gramEnd"/>
            <w:r>
              <w:rPr>
                <w:spacing w:val="-4"/>
                <w:sz w:val="24"/>
              </w:rPr>
              <w:t>/п</w:t>
            </w:r>
          </w:p>
        </w:tc>
        <w:tc>
          <w:tcPr>
            <w:tcW w:w="3936" w:type="dxa"/>
          </w:tcPr>
          <w:p w:rsidR="005133FA" w:rsidRDefault="005C6F40">
            <w:pPr>
              <w:pStyle w:val="TableParagraph"/>
              <w:spacing w:line="268" w:lineRule="exact"/>
              <w:ind w:left="794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982" w:type="dxa"/>
          </w:tcPr>
          <w:p w:rsidR="005133FA" w:rsidRDefault="005C6F40">
            <w:pPr>
              <w:pStyle w:val="TableParagraph"/>
              <w:spacing w:line="268" w:lineRule="exact"/>
              <w:ind w:left="670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  <w:tc>
          <w:tcPr>
            <w:tcW w:w="2412" w:type="dxa"/>
          </w:tcPr>
          <w:p w:rsidR="005133FA" w:rsidRDefault="005C6F40">
            <w:pPr>
              <w:pStyle w:val="TableParagraph"/>
              <w:ind w:left="604" w:right="270" w:hanging="320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исполнение</w:t>
            </w:r>
          </w:p>
        </w:tc>
        <w:tc>
          <w:tcPr>
            <w:tcW w:w="1557" w:type="dxa"/>
          </w:tcPr>
          <w:p w:rsidR="005133FA" w:rsidRDefault="005C6F40">
            <w:pPr>
              <w:pStyle w:val="TableParagraph"/>
              <w:ind w:left="328" w:right="310" w:firstLine="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Отметка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выпол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5133FA" w:rsidRDefault="005C6F40">
            <w:pPr>
              <w:pStyle w:val="TableParagraph"/>
              <w:spacing w:line="264" w:lineRule="exact"/>
              <w:ind w:left="470"/>
              <w:rPr>
                <w:sz w:val="24"/>
              </w:rPr>
            </w:pPr>
            <w:r>
              <w:rPr>
                <w:spacing w:val="-2"/>
                <w:sz w:val="24"/>
              </w:rPr>
              <w:t>нении</w:t>
            </w:r>
          </w:p>
        </w:tc>
      </w:tr>
      <w:tr w:rsidR="005133FA">
        <w:trPr>
          <w:trHeight w:val="7728"/>
        </w:trPr>
        <w:tc>
          <w:tcPr>
            <w:tcW w:w="540" w:type="dxa"/>
          </w:tcPr>
          <w:p w:rsidR="005133FA" w:rsidRDefault="005C6F4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936" w:type="dxa"/>
          </w:tcPr>
          <w:p w:rsidR="005133FA" w:rsidRDefault="005C6F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Обновление состава категорий несовершеннолетних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</w:p>
          <w:p w:rsidR="005133FA" w:rsidRDefault="00CB7D1F" w:rsidP="005C6F4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.Ч</w:t>
            </w:r>
            <w:proofErr w:type="gramEnd"/>
            <w:r>
              <w:rPr>
                <w:sz w:val="24"/>
              </w:rPr>
              <w:t>ааты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им.К.О.Шактаржыка</w:t>
            </w:r>
            <w:proofErr w:type="spellEnd"/>
            <w:r w:rsidR="005C6F40">
              <w:rPr>
                <w:sz w:val="24"/>
              </w:rPr>
              <w:t>,</w:t>
            </w:r>
            <w:r w:rsidR="005C6F40">
              <w:rPr>
                <w:spacing w:val="-9"/>
                <w:sz w:val="24"/>
              </w:rPr>
              <w:t xml:space="preserve"> </w:t>
            </w:r>
            <w:r w:rsidR="005C6F40">
              <w:rPr>
                <w:sz w:val="24"/>
              </w:rPr>
              <w:t>за</w:t>
            </w:r>
            <w:r w:rsidR="005C6F40">
              <w:rPr>
                <w:spacing w:val="-10"/>
                <w:sz w:val="24"/>
              </w:rPr>
              <w:t xml:space="preserve"> </w:t>
            </w:r>
            <w:r w:rsidR="005C6F40">
              <w:rPr>
                <w:sz w:val="24"/>
              </w:rPr>
              <w:t>которыми</w:t>
            </w:r>
            <w:r w:rsidR="005C6F40">
              <w:rPr>
                <w:spacing w:val="-10"/>
                <w:sz w:val="24"/>
              </w:rPr>
              <w:t xml:space="preserve"> </w:t>
            </w:r>
            <w:r w:rsidR="005C6F40">
              <w:rPr>
                <w:sz w:val="24"/>
              </w:rPr>
              <w:t>закрепляются наставники (общественные</w:t>
            </w:r>
          </w:p>
          <w:p w:rsidR="005133FA" w:rsidRDefault="005C6F4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воспитатели):</w:t>
            </w:r>
          </w:p>
          <w:p w:rsidR="005133FA" w:rsidRDefault="005C6F40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ind w:right="884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Находящиеся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социально опасном положении;</w:t>
            </w:r>
          </w:p>
          <w:p w:rsidR="005133FA" w:rsidRDefault="005C6F40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ind w:right="384" w:firstLine="0"/>
              <w:jc w:val="both"/>
              <w:rPr>
                <w:sz w:val="24"/>
              </w:rPr>
            </w:pPr>
            <w:r>
              <w:rPr>
                <w:sz w:val="24"/>
              </w:rPr>
              <w:t>Безнадзорные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беспризорные, занимающиеся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бродяжничеством или </w:t>
            </w:r>
            <w:proofErr w:type="gramStart"/>
            <w:r>
              <w:rPr>
                <w:sz w:val="24"/>
              </w:rPr>
              <w:t>попрошайничеством</w:t>
            </w:r>
            <w:proofErr w:type="gramEnd"/>
            <w:r>
              <w:rPr>
                <w:sz w:val="24"/>
              </w:rPr>
              <w:t>;</w:t>
            </w:r>
          </w:p>
          <w:p w:rsidR="005133FA" w:rsidRDefault="005C6F40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spacing w:line="237" w:lineRule="auto"/>
              <w:ind w:right="642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Систематически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самовольно уходящие из семьи;</w:t>
            </w:r>
            <w:proofErr w:type="gramEnd"/>
          </w:p>
          <w:p w:rsidR="005133FA" w:rsidRDefault="005C6F40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ind w:right="275" w:firstLine="0"/>
              <w:rPr>
                <w:sz w:val="24"/>
              </w:rPr>
            </w:pPr>
            <w:r>
              <w:rPr>
                <w:sz w:val="24"/>
              </w:rPr>
              <w:t>Совершившие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правонарушение, повлекшее применение меры административного взыскания, либо совершившие</w:t>
            </w:r>
          </w:p>
          <w:p w:rsidR="005133FA" w:rsidRDefault="005C6F40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правонарушение до достижения возраста, с которого наступает административная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ответственность;</w:t>
            </w:r>
          </w:p>
          <w:p w:rsidR="005133FA" w:rsidRDefault="005C6F40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ind w:left="34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посещающие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и/или</w:t>
            </w:r>
          </w:p>
          <w:p w:rsidR="005133FA" w:rsidRDefault="005C6F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систематически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пропускающие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 уважительных причин учебные занятия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образовательных</w:t>
            </w:r>
          </w:p>
          <w:p w:rsidR="005133FA" w:rsidRDefault="005C6F40">
            <w:pPr>
              <w:pStyle w:val="TableParagrap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учреждениях</w:t>
            </w:r>
            <w:proofErr w:type="gramEnd"/>
            <w:r>
              <w:rPr>
                <w:spacing w:val="-2"/>
                <w:sz w:val="24"/>
              </w:rPr>
              <w:t>;</w:t>
            </w:r>
          </w:p>
          <w:p w:rsidR="005133FA" w:rsidRDefault="005C6F40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spacing w:line="270" w:lineRule="atLeast"/>
              <w:ind w:right="257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Замеченные в употреблении наркотических веществ без назначения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врача,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употребляющие токсические и одурманивающие</w:t>
            </w:r>
            <w:proofErr w:type="gramEnd"/>
          </w:p>
        </w:tc>
        <w:tc>
          <w:tcPr>
            <w:tcW w:w="1982" w:type="dxa"/>
          </w:tcPr>
          <w:p w:rsidR="005133FA" w:rsidRDefault="005C6F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  <w:p w:rsidR="005133FA" w:rsidRDefault="005C6F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(далее – по мере </w:t>
            </w:r>
            <w:r>
              <w:rPr>
                <w:spacing w:val="-2"/>
                <w:sz w:val="24"/>
              </w:rPr>
              <w:t>необходимости).</w:t>
            </w:r>
          </w:p>
        </w:tc>
        <w:tc>
          <w:tcPr>
            <w:tcW w:w="2412" w:type="dxa"/>
          </w:tcPr>
          <w:p w:rsidR="005133FA" w:rsidRDefault="005C6F40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5133FA" w:rsidRDefault="005C6F40">
            <w:pPr>
              <w:pStyle w:val="TableParagraph"/>
              <w:ind w:left="109" w:right="96"/>
              <w:rPr>
                <w:sz w:val="24"/>
              </w:rPr>
            </w:pPr>
            <w:r>
              <w:rPr>
                <w:sz w:val="24"/>
              </w:rPr>
              <w:t>директора по ВР. 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педагог.</w:t>
            </w:r>
          </w:p>
        </w:tc>
        <w:tc>
          <w:tcPr>
            <w:tcW w:w="1557" w:type="dxa"/>
          </w:tcPr>
          <w:p w:rsidR="005133FA" w:rsidRDefault="005133FA">
            <w:pPr>
              <w:pStyle w:val="TableParagraph"/>
              <w:ind w:left="0"/>
              <w:rPr>
                <w:sz w:val="26"/>
              </w:rPr>
            </w:pPr>
          </w:p>
        </w:tc>
      </w:tr>
      <w:tr w:rsidR="005133FA">
        <w:trPr>
          <w:trHeight w:val="3590"/>
        </w:trPr>
        <w:tc>
          <w:tcPr>
            <w:tcW w:w="540" w:type="dxa"/>
          </w:tcPr>
          <w:p w:rsidR="005133FA" w:rsidRDefault="005133F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6" w:type="dxa"/>
          </w:tcPr>
          <w:p w:rsidR="005133FA" w:rsidRDefault="005C6F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вещества,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алкогольную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133FA" w:rsidRDefault="005C6F40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спиртосодержащую продукцию, пиво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напитки,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изготавливаемые на его основе.</w:t>
            </w:r>
          </w:p>
          <w:p w:rsidR="005133FA" w:rsidRDefault="005C6F40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ind w:right="203" w:firstLine="0"/>
              <w:rPr>
                <w:sz w:val="24"/>
              </w:rPr>
            </w:pPr>
            <w:r>
              <w:rPr>
                <w:sz w:val="24"/>
              </w:rPr>
              <w:t>Совершившие общественно опасное деяние и не подлежащие уголовной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связи с </w:t>
            </w:r>
            <w:proofErr w:type="spellStart"/>
            <w:r>
              <w:rPr>
                <w:sz w:val="24"/>
              </w:rPr>
              <w:t>недостижением</w:t>
            </w:r>
            <w:proofErr w:type="spellEnd"/>
            <w:r>
              <w:rPr>
                <w:sz w:val="24"/>
              </w:rPr>
              <w:t xml:space="preserve"> возраста, с которого наступает уголовная</w:t>
            </w:r>
          </w:p>
          <w:p w:rsidR="005133FA" w:rsidRDefault="005C6F4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ответственность;</w:t>
            </w:r>
          </w:p>
          <w:p w:rsidR="005133FA" w:rsidRDefault="005C6F40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line="270" w:lineRule="atLeast"/>
              <w:ind w:right="223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Состоящие</w:t>
            </w:r>
            <w:proofErr w:type="gramEnd"/>
            <w:r>
              <w:rPr>
                <w:sz w:val="24"/>
              </w:rPr>
              <w:t xml:space="preserve"> на различных видах профилактического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учета: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ТКДН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ЗП, ОДН ОП № 21, ВШУ.</w:t>
            </w:r>
            <w:bookmarkStart w:id="0" w:name="_GoBack"/>
            <w:bookmarkEnd w:id="0"/>
          </w:p>
        </w:tc>
        <w:tc>
          <w:tcPr>
            <w:tcW w:w="1982" w:type="dxa"/>
          </w:tcPr>
          <w:p w:rsidR="005133FA" w:rsidRDefault="005133F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:rsidR="005133FA" w:rsidRDefault="005133F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7" w:type="dxa"/>
          </w:tcPr>
          <w:p w:rsidR="005133FA" w:rsidRDefault="005133FA">
            <w:pPr>
              <w:pStyle w:val="TableParagraph"/>
              <w:ind w:left="0"/>
              <w:rPr>
                <w:sz w:val="24"/>
              </w:rPr>
            </w:pPr>
          </w:p>
        </w:tc>
      </w:tr>
      <w:tr w:rsidR="005133FA">
        <w:trPr>
          <w:trHeight w:val="8830"/>
        </w:trPr>
        <w:tc>
          <w:tcPr>
            <w:tcW w:w="540" w:type="dxa"/>
          </w:tcPr>
          <w:p w:rsidR="005133FA" w:rsidRDefault="005C6F4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</w:t>
            </w:r>
          </w:p>
        </w:tc>
        <w:tc>
          <w:tcPr>
            <w:tcW w:w="3936" w:type="dxa"/>
          </w:tcPr>
          <w:p w:rsidR="005133FA" w:rsidRDefault="005C6F40">
            <w:pPr>
              <w:pStyle w:val="TableParagraph"/>
              <w:ind w:right="142"/>
              <w:jc w:val="both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наставников из числа лиц:</w:t>
            </w:r>
          </w:p>
          <w:p w:rsidR="005133FA" w:rsidRDefault="005C6F40">
            <w:pPr>
              <w:pStyle w:val="TableParagraph"/>
              <w:numPr>
                <w:ilvl w:val="0"/>
                <w:numId w:val="1"/>
              </w:numPr>
              <w:tabs>
                <w:tab w:val="left" w:pos="246"/>
              </w:tabs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возрасте 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18 </w:t>
            </w:r>
            <w:r>
              <w:rPr>
                <w:spacing w:val="-4"/>
                <w:sz w:val="24"/>
              </w:rPr>
              <w:t>лет;</w:t>
            </w:r>
          </w:p>
          <w:p w:rsidR="005133FA" w:rsidRDefault="005C6F40">
            <w:pPr>
              <w:pStyle w:val="TableParagraph"/>
              <w:numPr>
                <w:ilvl w:val="0"/>
                <w:numId w:val="1"/>
              </w:numPr>
              <w:tabs>
                <w:tab w:val="left" w:pos="246"/>
              </w:tabs>
              <w:ind w:right="1195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проживающий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 населенном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пункте,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несовершеннолетний;</w:t>
            </w:r>
          </w:p>
          <w:p w:rsidR="005133FA" w:rsidRDefault="005C6F40">
            <w:pPr>
              <w:pStyle w:val="TableParagraph"/>
              <w:numPr>
                <w:ilvl w:val="0"/>
                <w:numId w:val="1"/>
              </w:numPr>
              <w:tabs>
                <w:tab w:val="left" w:pos="246"/>
              </w:tabs>
              <w:ind w:right="628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изъявившие</w:t>
            </w:r>
            <w:proofErr w:type="gramEnd"/>
            <w:r>
              <w:rPr>
                <w:sz w:val="24"/>
              </w:rPr>
              <w:t xml:space="preserve"> желание на добровольной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безвозмездной</w:t>
            </w:r>
          </w:p>
          <w:p w:rsidR="005133FA" w:rsidRDefault="005C6F40">
            <w:pPr>
              <w:pStyle w:val="TableParagraph"/>
              <w:ind w:firstLine="60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возложенные на них полномочия;</w:t>
            </w:r>
          </w:p>
          <w:p w:rsidR="005133FA" w:rsidRDefault="005C6F40">
            <w:pPr>
              <w:pStyle w:val="TableParagraph"/>
              <w:numPr>
                <w:ilvl w:val="0"/>
                <w:numId w:val="1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специалистов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133FA" w:rsidRDefault="005C6F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учреждений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профилактики безнадзорности и правонарушений несовершеннолетних,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руководителей, социальных</w:t>
            </w:r>
          </w:p>
          <w:p w:rsidR="005133FA" w:rsidRDefault="005C6F40">
            <w:pPr>
              <w:pStyle w:val="TableParagraph"/>
              <w:ind w:right="472"/>
              <w:rPr>
                <w:sz w:val="24"/>
              </w:rPr>
            </w:pPr>
            <w:r>
              <w:rPr>
                <w:sz w:val="24"/>
              </w:rPr>
              <w:t>педагогов, психологов, руководителей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организаций, представителей</w:t>
            </w:r>
          </w:p>
          <w:p w:rsidR="005133FA" w:rsidRDefault="005C6F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самоуправления, депутатов, общественности, активистов молодежных объединений, представителей</w:t>
            </w:r>
          </w:p>
          <w:p w:rsidR="005133FA" w:rsidRDefault="005C6F4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военно-патриотических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133FA" w:rsidRDefault="005C6F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ветеранских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трудовых коллективов, волонтеров, членов дружин по охране общественного порядка, авторитетных и</w:t>
            </w:r>
          </w:p>
          <w:p w:rsidR="005133FA" w:rsidRDefault="005C6F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уважаемых людей села, студентов вузов,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подготовку специалистов по педагогическим специальностям, иных граждан</w:t>
            </w:r>
          </w:p>
          <w:p w:rsidR="005133FA" w:rsidRDefault="005C6F4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Федерации.</w:t>
            </w:r>
          </w:p>
        </w:tc>
        <w:tc>
          <w:tcPr>
            <w:tcW w:w="1982" w:type="dxa"/>
          </w:tcPr>
          <w:p w:rsidR="005133FA" w:rsidRDefault="005C6F40">
            <w:pPr>
              <w:pStyle w:val="TableParagraph"/>
              <w:ind w:right="188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 (по мере</w:t>
            </w:r>
            <w:proofErr w:type="gramEnd"/>
          </w:p>
          <w:p w:rsidR="005133FA" w:rsidRDefault="005C6F4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необходимости).</w:t>
            </w:r>
          </w:p>
        </w:tc>
        <w:tc>
          <w:tcPr>
            <w:tcW w:w="2412" w:type="dxa"/>
          </w:tcPr>
          <w:p w:rsidR="005133FA" w:rsidRDefault="005C6F4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5133FA" w:rsidRDefault="005C6F40">
            <w:pPr>
              <w:pStyle w:val="TableParagraph"/>
              <w:ind w:left="109" w:right="100"/>
              <w:rPr>
                <w:sz w:val="24"/>
              </w:rPr>
            </w:pPr>
            <w:r>
              <w:rPr>
                <w:sz w:val="24"/>
              </w:rPr>
              <w:t>директора по ВР. 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педагог. </w:t>
            </w:r>
            <w:r>
              <w:rPr>
                <w:spacing w:val="-2"/>
                <w:sz w:val="24"/>
              </w:rPr>
              <w:t>Педагог-психолог.</w:t>
            </w:r>
          </w:p>
          <w:p w:rsidR="005133FA" w:rsidRDefault="005C6F4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Инспектор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ПДН</w:t>
            </w:r>
          </w:p>
          <w:p w:rsidR="005133FA" w:rsidRDefault="005C6F40">
            <w:pPr>
              <w:pStyle w:val="TableParagraph"/>
              <w:ind w:left="109" w:right="96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 КДН и ЗП.</w:t>
            </w:r>
          </w:p>
        </w:tc>
        <w:tc>
          <w:tcPr>
            <w:tcW w:w="1557" w:type="dxa"/>
          </w:tcPr>
          <w:p w:rsidR="005133FA" w:rsidRDefault="005133FA">
            <w:pPr>
              <w:pStyle w:val="TableParagraph"/>
              <w:ind w:left="0"/>
              <w:rPr>
                <w:sz w:val="24"/>
              </w:rPr>
            </w:pPr>
          </w:p>
        </w:tc>
      </w:tr>
      <w:tr w:rsidR="005133FA">
        <w:trPr>
          <w:trHeight w:val="1933"/>
        </w:trPr>
        <w:tc>
          <w:tcPr>
            <w:tcW w:w="540" w:type="dxa"/>
          </w:tcPr>
          <w:p w:rsidR="005133FA" w:rsidRDefault="005C6F4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936" w:type="dxa"/>
          </w:tcPr>
          <w:p w:rsidR="005133FA" w:rsidRDefault="005C6F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кандидатами, изъявившими желание стать</w:t>
            </w:r>
          </w:p>
          <w:p w:rsidR="005133FA" w:rsidRDefault="005C6F40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наставниками,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разъяснение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 и обязанностей.</w:t>
            </w:r>
          </w:p>
        </w:tc>
        <w:tc>
          <w:tcPr>
            <w:tcW w:w="1982" w:type="dxa"/>
          </w:tcPr>
          <w:p w:rsidR="005133FA" w:rsidRDefault="005C6F40">
            <w:pPr>
              <w:pStyle w:val="TableParagraph"/>
              <w:ind w:right="188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 (по мере</w:t>
            </w:r>
            <w:proofErr w:type="gramEnd"/>
          </w:p>
          <w:p w:rsidR="005133FA" w:rsidRDefault="005C6F4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необходимости).</w:t>
            </w:r>
          </w:p>
        </w:tc>
        <w:tc>
          <w:tcPr>
            <w:tcW w:w="2412" w:type="dxa"/>
          </w:tcPr>
          <w:p w:rsidR="005133FA" w:rsidRDefault="005C6F40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5133FA" w:rsidRDefault="005C6F40">
            <w:pPr>
              <w:pStyle w:val="TableParagraph"/>
              <w:ind w:left="109" w:right="100"/>
              <w:rPr>
                <w:sz w:val="24"/>
              </w:rPr>
            </w:pPr>
            <w:r>
              <w:rPr>
                <w:sz w:val="24"/>
              </w:rPr>
              <w:t>директора по ВР. 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педагог. </w:t>
            </w:r>
            <w:r>
              <w:rPr>
                <w:spacing w:val="-2"/>
                <w:sz w:val="24"/>
              </w:rPr>
              <w:t>Педагог-психолог.</w:t>
            </w:r>
          </w:p>
          <w:p w:rsidR="005133FA" w:rsidRDefault="005C6F4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Инспектор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ОДН.</w:t>
            </w:r>
          </w:p>
          <w:p w:rsidR="005133FA" w:rsidRDefault="005C6F40" w:rsidP="005C6F40">
            <w:pPr>
              <w:pStyle w:val="TableParagraph"/>
              <w:spacing w:line="270" w:lineRule="atLeast"/>
              <w:ind w:left="109" w:right="96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КДН и ЗП.</w:t>
            </w:r>
          </w:p>
        </w:tc>
        <w:tc>
          <w:tcPr>
            <w:tcW w:w="1557" w:type="dxa"/>
          </w:tcPr>
          <w:p w:rsidR="005133FA" w:rsidRDefault="005133FA">
            <w:pPr>
              <w:pStyle w:val="TableParagraph"/>
              <w:ind w:left="0"/>
              <w:rPr>
                <w:sz w:val="24"/>
              </w:rPr>
            </w:pPr>
          </w:p>
        </w:tc>
      </w:tr>
      <w:tr w:rsidR="005133FA">
        <w:trPr>
          <w:trHeight w:val="1934"/>
        </w:trPr>
        <w:tc>
          <w:tcPr>
            <w:tcW w:w="540" w:type="dxa"/>
          </w:tcPr>
          <w:p w:rsidR="005133FA" w:rsidRDefault="005C6F40">
            <w:pPr>
              <w:pStyle w:val="TableParagraph"/>
              <w:spacing w:line="270" w:lineRule="exact"/>
              <w:ind w:left="0" w:righ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936" w:type="dxa"/>
          </w:tcPr>
          <w:p w:rsidR="005133FA" w:rsidRDefault="005C6F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Закрепление наставника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 несовершеннолетним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учетом мнения</w:t>
            </w:r>
            <w:r>
              <w:rPr>
                <w:spacing w:val="-2"/>
                <w:sz w:val="24"/>
              </w:rPr>
              <w:t xml:space="preserve"> несовершеннолетнего,</w:t>
            </w:r>
          </w:p>
          <w:p w:rsidR="005133FA" w:rsidRDefault="005C6F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достигшего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 согласованию с его родителями (законными представителями).</w:t>
            </w:r>
          </w:p>
        </w:tc>
        <w:tc>
          <w:tcPr>
            <w:tcW w:w="1982" w:type="dxa"/>
          </w:tcPr>
          <w:p w:rsidR="005133FA" w:rsidRDefault="005C6F40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По результатам собеседования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течение двух </w:t>
            </w:r>
            <w:r>
              <w:rPr>
                <w:spacing w:val="-2"/>
                <w:sz w:val="24"/>
              </w:rPr>
              <w:t>недель.</w:t>
            </w:r>
          </w:p>
        </w:tc>
        <w:tc>
          <w:tcPr>
            <w:tcW w:w="2412" w:type="dxa"/>
          </w:tcPr>
          <w:p w:rsidR="005133FA" w:rsidRDefault="005C6F40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5133FA" w:rsidRDefault="005C6F40">
            <w:pPr>
              <w:pStyle w:val="TableParagraph"/>
              <w:ind w:left="109" w:right="100"/>
              <w:rPr>
                <w:sz w:val="24"/>
              </w:rPr>
            </w:pPr>
            <w:r>
              <w:rPr>
                <w:sz w:val="24"/>
              </w:rPr>
              <w:t>директора по ВР. 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педагог. </w:t>
            </w:r>
            <w:r>
              <w:rPr>
                <w:spacing w:val="-2"/>
                <w:sz w:val="24"/>
              </w:rPr>
              <w:t>Педагог-психолог.</w:t>
            </w:r>
          </w:p>
          <w:p w:rsidR="005133FA" w:rsidRDefault="005C6F4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Инспектор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ОДН.</w:t>
            </w:r>
          </w:p>
          <w:p w:rsidR="005133FA" w:rsidRDefault="005C6F40">
            <w:pPr>
              <w:pStyle w:val="TableParagraph"/>
              <w:spacing w:line="270" w:lineRule="atLeast"/>
              <w:ind w:left="109" w:right="96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КДН и ЗП.</w:t>
            </w:r>
          </w:p>
        </w:tc>
        <w:tc>
          <w:tcPr>
            <w:tcW w:w="1557" w:type="dxa"/>
          </w:tcPr>
          <w:p w:rsidR="005133FA" w:rsidRDefault="005133FA">
            <w:pPr>
              <w:pStyle w:val="TableParagraph"/>
              <w:ind w:left="0"/>
              <w:rPr>
                <w:sz w:val="24"/>
              </w:rPr>
            </w:pPr>
          </w:p>
        </w:tc>
      </w:tr>
      <w:tr w:rsidR="005133FA">
        <w:trPr>
          <w:trHeight w:val="1379"/>
        </w:trPr>
        <w:tc>
          <w:tcPr>
            <w:tcW w:w="540" w:type="dxa"/>
          </w:tcPr>
          <w:p w:rsidR="005133FA" w:rsidRDefault="005C6F40">
            <w:pPr>
              <w:pStyle w:val="TableParagraph"/>
              <w:spacing w:line="268" w:lineRule="exact"/>
              <w:ind w:left="0" w:righ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936" w:type="dxa"/>
          </w:tcPr>
          <w:p w:rsidR="005133FA" w:rsidRDefault="005C6F40">
            <w:pPr>
              <w:pStyle w:val="TableParagraph"/>
              <w:ind w:right="702"/>
              <w:rPr>
                <w:sz w:val="24"/>
              </w:rPr>
            </w:pPr>
            <w:r>
              <w:rPr>
                <w:sz w:val="24"/>
              </w:rPr>
              <w:t>Сбор пакета документов, необходимых кандидату в наставники,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подтверждающих</w:t>
            </w:r>
          </w:p>
          <w:p w:rsidR="005133FA" w:rsidRDefault="005C6F40">
            <w:pPr>
              <w:pStyle w:val="TableParagraph"/>
              <w:spacing w:line="270" w:lineRule="atLeast"/>
              <w:ind w:right="1041"/>
              <w:rPr>
                <w:sz w:val="24"/>
              </w:rPr>
            </w:pPr>
            <w:r>
              <w:rPr>
                <w:sz w:val="24"/>
              </w:rPr>
              <w:t>отсутствие препятствий к исполнению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обязанностей.</w:t>
            </w:r>
          </w:p>
        </w:tc>
        <w:tc>
          <w:tcPr>
            <w:tcW w:w="1982" w:type="dxa"/>
          </w:tcPr>
          <w:p w:rsidR="005133FA" w:rsidRDefault="005C6F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двух </w:t>
            </w:r>
            <w:r>
              <w:rPr>
                <w:spacing w:val="-2"/>
                <w:sz w:val="24"/>
              </w:rPr>
              <w:t>недель.</w:t>
            </w:r>
          </w:p>
        </w:tc>
        <w:tc>
          <w:tcPr>
            <w:tcW w:w="2412" w:type="dxa"/>
          </w:tcPr>
          <w:p w:rsidR="005133FA" w:rsidRDefault="005C6F4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5133FA" w:rsidRDefault="005C6F40">
            <w:pPr>
              <w:pStyle w:val="TableParagraph"/>
              <w:ind w:left="109" w:right="100"/>
              <w:rPr>
                <w:sz w:val="24"/>
              </w:rPr>
            </w:pPr>
            <w:r>
              <w:rPr>
                <w:sz w:val="24"/>
              </w:rPr>
              <w:t>директора по ВР. 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педагог. </w:t>
            </w:r>
            <w:r>
              <w:rPr>
                <w:spacing w:val="-2"/>
                <w:sz w:val="24"/>
              </w:rPr>
              <w:t>Педагог-психолог.</w:t>
            </w:r>
          </w:p>
          <w:p w:rsidR="005133FA" w:rsidRDefault="005C6F4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Инспектор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ПДН.</w:t>
            </w:r>
          </w:p>
        </w:tc>
        <w:tc>
          <w:tcPr>
            <w:tcW w:w="1557" w:type="dxa"/>
          </w:tcPr>
          <w:p w:rsidR="005133FA" w:rsidRDefault="005133FA">
            <w:pPr>
              <w:pStyle w:val="TableParagraph"/>
              <w:ind w:left="0"/>
              <w:rPr>
                <w:sz w:val="24"/>
              </w:rPr>
            </w:pPr>
          </w:p>
        </w:tc>
      </w:tr>
      <w:tr w:rsidR="005133FA">
        <w:trPr>
          <w:trHeight w:val="551"/>
        </w:trPr>
        <w:tc>
          <w:tcPr>
            <w:tcW w:w="540" w:type="dxa"/>
          </w:tcPr>
          <w:p w:rsidR="005133FA" w:rsidRDefault="005C6F40">
            <w:pPr>
              <w:pStyle w:val="TableParagraph"/>
              <w:spacing w:line="267" w:lineRule="exact"/>
              <w:ind w:left="0" w:righ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936" w:type="dxa"/>
          </w:tcPr>
          <w:p w:rsidR="005133FA" w:rsidRDefault="005C6F4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:rsidR="005133FA" w:rsidRDefault="005C6F4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наставника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принятом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решении</w:t>
            </w:r>
          </w:p>
        </w:tc>
        <w:tc>
          <w:tcPr>
            <w:tcW w:w="1982" w:type="dxa"/>
          </w:tcPr>
          <w:p w:rsidR="005133FA" w:rsidRDefault="005C6F4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пятидневный</w:t>
            </w:r>
          </w:p>
          <w:p w:rsidR="005133FA" w:rsidRDefault="005C6F4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срок.</w:t>
            </w:r>
          </w:p>
        </w:tc>
        <w:tc>
          <w:tcPr>
            <w:tcW w:w="2412" w:type="dxa"/>
          </w:tcPr>
          <w:p w:rsidR="005133FA" w:rsidRDefault="005C6F40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  <w:tc>
          <w:tcPr>
            <w:tcW w:w="1557" w:type="dxa"/>
          </w:tcPr>
          <w:p w:rsidR="005133FA" w:rsidRDefault="005133FA">
            <w:pPr>
              <w:pStyle w:val="TableParagraph"/>
              <w:ind w:left="0"/>
              <w:rPr>
                <w:sz w:val="24"/>
              </w:rPr>
            </w:pPr>
          </w:p>
        </w:tc>
      </w:tr>
      <w:tr w:rsidR="005133FA">
        <w:trPr>
          <w:trHeight w:val="1104"/>
        </w:trPr>
        <w:tc>
          <w:tcPr>
            <w:tcW w:w="540" w:type="dxa"/>
          </w:tcPr>
          <w:p w:rsidR="005133FA" w:rsidRDefault="005C6F40">
            <w:pPr>
              <w:pStyle w:val="TableParagraph"/>
              <w:spacing w:line="268" w:lineRule="exact"/>
              <w:ind w:left="0" w:righ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936" w:type="dxa"/>
          </w:tcPr>
          <w:p w:rsidR="005133FA" w:rsidRDefault="005C6F40">
            <w:pPr>
              <w:pStyle w:val="TableParagraph"/>
              <w:ind w:right="470"/>
              <w:jc w:val="both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помощи наставнику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разработке плана работы с несовершеннолетним.</w:t>
            </w:r>
          </w:p>
        </w:tc>
        <w:tc>
          <w:tcPr>
            <w:tcW w:w="1982" w:type="dxa"/>
          </w:tcPr>
          <w:p w:rsidR="005133FA" w:rsidRDefault="005C6F4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мере</w:t>
            </w:r>
          </w:p>
          <w:p w:rsidR="005133FA" w:rsidRDefault="005C6F4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необходимости.</w:t>
            </w:r>
          </w:p>
        </w:tc>
        <w:tc>
          <w:tcPr>
            <w:tcW w:w="2412" w:type="dxa"/>
          </w:tcPr>
          <w:p w:rsidR="005133FA" w:rsidRDefault="005C6F4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5133FA" w:rsidRDefault="005C6F40">
            <w:pPr>
              <w:pStyle w:val="TableParagraph"/>
              <w:spacing w:line="270" w:lineRule="atLeast"/>
              <w:ind w:left="109" w:right="98"/>
              <w:rPr>
                <w:sz w:val="24"/>
              </w:rPr>
            </w:pPr>
            <w:r>
              <w:rPr>
                <w:sz w:val="24"/>
              </w:rPr>
              <w:t>директора по ВР. 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педагог. </w:t>
            </w:r>
            <w:r>
              <w:rPr>
                <w:spacing w:val="-2"/>
                <w:sz w:val="24"/>
              </w:rPr>
              <w:t>Педагог-психолог</w:t>
            </w:r>
          </w:p>
        </w:tc>
        <w:tc>
          <w:tcPr>
            <w:tcW w:w="1557" w:type="dxa"/>
          </w:tcPr>
          <w:p w:rsidR="005133FA" w:rsidRDefault="005133FA">
            <w:pPr>
              <w:pStyle w:val="TableParagraph"/>
              <w:ind w:left="0"/>
              <w:rPr>
                <w:sz w:val="24"/>
              </w:rPr>
            </w:pPr>
          </w:p>
        </w:tc>
      </w:tr>
      <w:tr w:rsidR="005133FA">
        <w:trPr>
          <w:trHeight w:val="827"/>
        </w:trPr>
        <w:tc>
          <w:tcPr>
            <w:tcW w:w="540" w:type="dxa"/>
          </w:tcPr>
          <w:p w:rsidR="005133FA" w:rsidRDefault="005C6F40">
            <w:pPr>
              <w:pStyle w:val="TableParagraph"/>
              <w:spacing w:line="268" w:lineRule="exact"/>
              <w:ind w:left="0" w:righ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8.</w:t>
            </w:r>
          </w:p>
        </w:tc>
        <w:tc>
          <w:tcPr>
            <w:tcW w:w="3936" w:type="dxa"/>
          </w:tcPr>
          <w:p w:rsidR="005133FA" w:rsidRDefault="005C6F4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5133FA" w:rsidRDefault="005C6F4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несовершеннолетним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заседании совета профилактики.</w:t>
            </w:r>
          </w:p>
        </w:tc>
        <w:tc>
          <w:tcPr>
            <w:tcW w:w="1982" w:type="dxa"/>
          </w:tcPr>
          <w:p w:rsidR="005133FA" w:rsidRDefault="005C6F4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Соответственно</w:t>
            </w:r>
          </w:p>
          <w:p w:rsidR="005133FA" w:rsidRDefault="005C6F4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графику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r>
              <w:rPr>
                <w:spacing w:val="-4"/>
                <w:sz w:val="24"/>
              </w:rPr>
              <w:t>СП.</w:t>
            </w:r>
          </w:p>
        </w:tc>
        <w:tc>
          <w:tcPr>
            <w:tcW w:w="2412" w:type="dxa"/>
          </w:tcPr>
          <w:p w:rsidR="005133FA" w:rsidRDefault="005C6F40">
            <w:pPr>
              <w:pStyle w:val="TableParagraph"/>
              <w:tabs>
                <w:tab w:val="left" w:pos="1645"/>
              </w:tabs>
              <w:ind w:left="109" w:right="98"/>
              <w:rPr>
                <w:sz w:val="24"/>
              </w:rPr>
            </w:pPr>
            <w:r>
              <w:rPr>
                <w:spacing w:val="-2"/>
                <w:sz w:val="24"/>
              </w:rPr>
              <w:t>Члены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совета профилактики</w:t>
            </w:r>
          </w:p>
        </w:tc>
        <w:tc>
          <w:tcPr>
            <w:tcW w:w="1557" w:type="dxa"/>
          </w:tcPr>
          <w:p w:rsidR="005133FA" w:rsidRDefault="005133FA">
            <w:pPr>
              <w:pStyle w:val="TableParagraph"/>
              <w:ind w:left="0"/>
              <w:rPr>
                <w:sz w:val="24"/>
              </w:rPr>
            </w:pPr>
          </w:p>
        </w:tc>
      </w:tr>
      <w:tr w:rsidR="005133FA">
        <w:trPr>
          <w:trHeight w:val="1656"/>
        </w:trPr>
        <w:tc>
          <w:tcPr>
            <w:tcW w:w="540" w:type="dxa"/>
          </w:tcPr>
          <w:p w:rsidR="005133FA" w:rsidRDefault="005C6F40">
            <w:pPr>
              <w:pStyle w:val="TableParagraph"/>
              <w:spacing w:line="268" w:lineRule="exact"/>
              <w:ind w:left="0" w:righ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936" w:type="dxa"/>
          </w:tcPr>
          <w:p w:rsidR="005133FA" w:rsidRDefault="005C6F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работой </w:t>
            </w:r>
            <w:r>
              <w:rPr>
                <w:spacing w:val="-2"/>
                <w:sz w:val="24"/>
              </w:rPr>
              <w:t>наставника.</w:t>
            </w:r>
          </w:p>
        </w:tc>
        <w:tc>
          <w:tcPr>
            <w:tcW w:w="1982" w:type="dxa"/>
          </w:tcPr>
          <w:p w:rsidR="005133FA" w:rsidRDefault="005C6F40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период</w:t>
            </w:r>
          </w:p>
          <w:p w:rsidR="005133FA" w:rsidRDefault="005C6F40">
            <w:pPr>
              <w:pStyle w:val="TableParagraph"/>
              <w:ind w:right="53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выполнения наставником полномочий.</w:t>
            </w:r>
          </w:p>
        </w:tc>
        <w:tc>
          <w:tcPr>
            <w:tcW w:w="2412" w:type="dxa"/>
          </w:tcPr>
          <w:p w:rsidR="005133FA" w:rsidRDefault="005C6F4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5133FA" w:rsidRDefault="005C6F40">
            <w:pPr>
              <w:pStyle w:val="TableParagraph"/>
              <w:ind w:left="109" w:right="100"/>
              <w:rPr>
                <w:sz w:val="24"/>
              </w:rPr>
            </w:pPr>
            <w:r>
              <w:rPr>
                <w:sz w:val="24"/>
              </w:rPr>
              <w:t>директора по ВР. 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педагог. </w:t>
            </w:r>
            <w:r>
              <w:rPr>
                <w:spacing w:val="-2"/>
                <w:sz w:val="24"/>
              </w:rPr>
              <w:t>Педагог-психолог.</w:t>
            </w:r>
          </w:p>
          <w:p w:rsidR="005133FA" w:rsidRDefault="005C6F4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Инспектор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ПДН</w:t>
            </w:r>
          </w:p>
        </w:tc>
        <w:tc>
          <w:tcPr>
            <w:tcW w:w="1557" w:type="dxa"/>
          </w:tcPr>
          <w:p w:rsidR="005133FA" w:rsidRDefault="005133FA">
            <w:pPr>
              <w:pStyle w:val="TableParagraph"/>
              <w:ind w:left="0"/>
              <w:rPr>
                <w:sz w:val="24"/>
              </w:rPr>
            </w:pPr>
          </w:p>
        </w:tc>
      </w:tr>
      <w:tr w:rsidR="005133FA">
        <w:trPr>
          <w:trHeight w:val="1931"/>
        </w:trPr>
        <w:tc>
          <w:tcPr>
            <w:tcW w:w="540" w:type="dxa"/>
          </w:tcPr>
          <w:p w:rsidR="005133FA" w:rsidRDefault="005C6F40">
            <w:pPr>
              <w:pStyle w:val="TableParagraph"/>
              <w:spacing w:line="268" w:lineRule="exact"/>
              <w:ind w:left="0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936" w:type="dxa"/>
          </w:tcPr>
          <w:p w:rsidR="005133FA" w:rsidRDefault="005C6F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наставника, подведение итогов.</w:t>
            </w:r>
          </w:p>
        </w:tc>
        <w:tc>
          <w:tcPr>
            <w:tcW w:w="1982" w:type="dxa"/>
          </w:tcPr>
          <w:p w:rsidR="005133FA" w:rsidRDefault="005C6F40">
            <w:pPr>
              <w:pStyle w:val="TableParagraph"/>
              <w:ind w:right="39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год (по итогам </w:t>
            </w:r>
            <w:r>
              <w:rPr>
                <w:spacing w:val="-2"/>
                <w:sz w:val="24"/>
              </w:rPr>
              <w:t>полугодия).</w:t>
            </w:r>
          </w:p>
        </w:tc>
        <w:tc>
          <w:tcPr>
            <w:tcW w:w="2412" w:type="dxa"/>
          </w:tcPr>
          <w:p w:rsidR="005133FA" w:rsidRDefault="005C6F4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5133FA" w:rsidRDefault="005C6F40">
            <w:pPr>
              <w:pStyle w:val="TableParagraph"/>
              <w:ind w:left="109" w:right="100"/>
              <w:rPr>
                <w:sz w:val="24"/>
              </w:rPr>
            </w:pPr>
            <w:r>
              <w:rPr>
                <w:sz w:val="24"/>
              </w:rPr>
              <w:t>директора по ВР. 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педагог. </w:t>
            </w:r>
            <w:r>
              <w:rPr>
                <w:spacing w:val="-2"/>
                <w:sz w:val="24"/>
              </w:rPr>
              <w:t>Педагог-психолог.</w:t>
            </w:r>
          </w:p>
          <w:p w:rsidR="005133FA" w:rsidRDefault="005C6F4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Инспектор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ПДН</w:t>
            </w:r>
          </w:p>
          <w:p w:rsidR="005133FA" w:rsidRDefault="005C6F40">
            <w:pPr>
              <w:pStyle w:val="TableParagraph"/>
              <w:spacing w:line="270" w:lineRule="atLeast"/>
              <w:ind w:left="109" w:right="96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КДН и ЗП.</w:t>
            </w:r>
          </w:p>
        </w:tc>
        <w:tc>
          <w:tcPr>
            <w:tcW w:w="1557" w:type="dxa"/>
          </w:tcPr>
          <w:p w:rsidR="005133FA" w:rsidRDefault="005133FA">
            <w:pPr>
              <w:pStyle w:val="TableParagraph"/>
              <w:ind w:left="0"/>
              <w:rPr>
                <w:sz w:val="24"/>
              </w:rPr>
            </w:pPr>
          </w:p>
        </w:tc>
      </w:tr>
      <w:tr w:rsidR="005133FA">
        <w:trPr>
          <w:trHeight w:val="1379"/>
        </w:trPr>
        <w:tc>
          <w:tcPr>
            <w:tcW w:w="540" w:type="dxa"/>
          </w:tcPr>
          <w:p w:rsidR="005133FA" w:rsidRDefault="005C6F40">
            <w:pPr>
              <w:pStyle w:val="TableParagraph"/>
              <w:spacing w:line="270" w:lineRule="exact"/>
              <w:ind w:left="0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936" w:type="dxa"/>
          </w:tcPr>
          <w:p w:rsidR="005133FA" w:rsidRDefault="005C6F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Поощрение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наставников,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добросовестно исполняющих </w:t>
            </w:r>
            <w:proofErr w:type="gramStart"/>
            <w:r>
              <w:rPr>
                <w:sz w:val="24"/>
              </w:rPr>
              <w:t>свои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обяанности</w:t>
            </w:r>
            <w:proofErr w:type="spellEnd"/>
            <w:r>
              <w:rPr>
                <w:sz w:val="24"/>
              </w:rPr>
              <w:t>, добившихся положительных результатов в</w:t>
            </w:r>
          </w:p>
          <w:p w:rsidR="005133FA" w:rsidRDefault="005C6F4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несовершеннолетними.</w:t>
            </w:r>
          </w:p>
        </w:tc>
        <w:tc>
          <w:tcPr>
            <w:tcW w:w="1982" w:type="dxa"/>
          </w:tcPr>
          <w:p w:rsidR="005133FA" w:rsidRDefault="005C6F4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:rsidR="005133FA" w:rsidRDefault="005C6F4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представлению совета</w:t>
            </w:r>
          </w:p>
          <w:p w:rsidR="005133FA" w:rsidRDefault="005C6F4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профилактики.</w:t>
            </w:r>
          </w:p>
        </w:tc>
        <w:tc>
          <w:tcPr>
            <w:tcW w:w="2412" w:type="dxa"/>
          </w:tcPr>
          <w:p w:rsidR="005133FA" w:rsidRDefault="005C6F40">
            <w:pPr>
              <w:pStyle w:val="TableParagraph"/>
              <w:spacing w:line="237" w:lineRule="auto"/>
              <w:ind w:left="109" w:right="430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СП. Инспектор ПДН</w:t>
            </w:r>
          </w:p>
          <w:p w:rsidR="005133FA" w:rsidRDefault="005C6F40">
            <w:pPr>
              <w:pStyle w:val="TableParagraph"/>
              <w:ind w:left="109" w:right="96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КДН и ЗП.</w:t>
            </w:r>
          </w:p>
        </w:tc>
        <w:tc>
          <w:tcPr>
            <w:tcW w:w="1557" w:type="dxa"/>
          </w:tcPr>
          <w:p w:rsidR="005133FA" w:rsidRDefault="005133FA">
            <w:pPr>
              <w:pStyle w:val="TableParagraph"/>
              <w:ind w:left="0"/>
              <w:rPr>
                <w:sz w:val="24"/>
              </w:rPr>
            </w:pPr>
          </w:p>
        </w:tc>
      </w:tr>
      <w:tr w:rsidR="005133FA">
        <w:trPr>
          <w:trHeight w:val="1934"/>
        </w:trPr>
        <w:tc>
          <w:tcPr>
            <w:tcW w:w="540" w:type="dxa"/>
          </w:tcPr>
          <w:p w:rsidR="005133FA" w:rsidRDefault="005C6F40">
            <w:pPr>
              <w:pStyle w:val="TableParagraph"/>
              <w:spacing w:line="271" w:lineRule="exact"/>
              <w:ind w:left="0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3936" w:type="dxa"/>
          </w:tcPr>
          <w:p w:rsidR="005133FA" w:rsidRDefault="005C6F4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Распространение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позитивного</w:t>
            </w:r>
            <w:proofErr w:type="gramEnd"/>
          </w:p>
          <w:p w:rsidR="005133FA" w:rsidRDefault="005C6F40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опыта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(информация в средствах массовой информации, на сайте МБОУ СОШ № 4).</w:t>
            </w:r>
          </w:p>
        </w:tc>
        <w:tc>
          <w:tcPr>
            <w:tcW w:w="1982" w:type="dxa"/>
          </w:tcPr>
          <w:p w:rsidR="005133FA" w:rsidRDefault="005C6F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По итогам </w:t>
            </w:r>
            <w:r>
              <w:rPr>
                <w:spacing w:val="-2"/>
                <w:sz w:val="24"/>
              </w:rPr>
              <w:t>мониторинга работы наставника.</w:t>
            </w:r>
          </w:p>
        </w:tc>
        <w:tc>
          <w:tcPr>
            <w:tcW w:w="2412" w:type="dxa"/>
          </w:tcPr>
          <w:p w:rsidR="005133FA" w:rsidRDefault="005C6F40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5133FA" w:rsidRDefault="005C6F40">
            <w:pPr>
              <w:pStyle w:val="TableParagraph"/>
              <w:ind w:left="109" w:right="100"/>
              <w:rPr>
                <w:sz w:val="24"/>
              </w:rPr>
            </w:pPr>
            <w:r>
              <w:rPr>
                <w:sz w:val="24"/>
              </w:rPr>
              <w:t>директора по ВР. 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педагог. </w:t>
            </w:r>
            <w:r>
              <w:rPr>
                <w:spacing w:val="-2"/>
                <w:sz w:val="24"/>
              </w:rPr>
              <w:t>Педагог-психолог.</w:t>
            </w:r>
          </w:p>
          <w:p w:rsidR="005133FA" w:rsidRDefault="005C6F4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Инспектор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ПДН</w:t>
            </w:r>
          </w:p>
          <w:p w:rsidR="005133FA" w:rsidRDefault="005C6F40">
            <w:pPr>
              <w:pStyle w:val="TableParagraph"/>
              <w:spacing w:line="270" w:lineRule="atLeast"/>
              <w:ind w:left="109" w:right="96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КДН и ЗП.</w:t>
            </w:r>
          </w:p>
        </w:tc>
        <w:tc>
          <w:tcPr>
            <w:tcW w:w="1557" w:type="dxa"/>
          </w:tcPr>
          <w:p w:rsidR="005133FA" w:rsidRDefault="005133F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5133FA" w:rsidRDefault="005133FA">
      <w:pPr>
        <w:pStyle w:val="a3"/>
        <w:rPr>
          <w:sz w:val="20"/>
        </w:rPr>
      </w:pPr>
    </w:p>
    <w:p w:rsidR="005133FA" w:rsidRDefault="005133FA">
      <w:pPr>
        <w:pStyle w:val="a3"/>
        <w:rPr>
          <w:sz w:val="20"/>
        </w:rPr>
      </w:pPr>
    </w:p>
    <w:p w:rsidR="005133FA" w:rsidRDefault="005133FA">
      <w:pPr>
        <w:pStyle w:val="a3"/>
        <w:rPr>
          <w:sz w:val="20"/>
        </w:rPr>
      </w:pPr>
    </w:p>
    <w:p w:rsidR="005133FA" w:rsidRDefault="005133FA">
      <w:pPr>
        <w:pStyle w:val="a3"/>
        <w:rPr>
          <w:sz w:val="20"/>
        </w:rPr>
      </w:pPr>
    </w:p>
    <w:p w:rsidR="005133FA" w:rsidRDefault="005133FA">
      <w:pPr>
        <w:pStyle w:val="a3"/>
        <w:rPr>
          <w:sz w:val="20"/>
        </w:rPr>
      </w:pPr>
    </w:p>
    <w:p w:rsidR="005133FA" w:rsidRDefault="005133FA">
      <w:pPr>
        <w:pStyle w:val="a3"/>
        <w:spacing w:before="15"/>
        <w:rPr>
          <w:sz w:val="20"/>
        </w:rPr>
      </w:pPr>
    </w:p>
    <w:p w:rsidR="005133FA" w:rsidRDefault="005133FA">
      <w:pPr>
        <w:pStyle w:val="a3"/>
        <w:ind w:left="115"/>
        <w:rPr>
          <w:sz w:val="20"/>
        </w:rPr>
      </w:pPr>
    </w:p>
    <w:sectPr w:rsidR="005133FA" w:rsidSect="008C78B4">
      <w:pgSz w:w="11910" w:h="16840"/>
      <w:pgMar w:top="709" w:right="0" w:bottom="0" w:left="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D34E5"/>
    <w:multiLevelType w:val="hybridMultilevel"/>
    <w:tmpl w:val="D9CE3044"/>
    <w:lvl w:ilvl="0" w:tplc="5C323C90">
      <w:start w:val="7"/>
      <w:numFmt w:val="decimal"/>
      <w:lvlText w:val="%1."/>
      <w:lvlJc w:val="left"/>
      <w:pPr>
        <w:ind w:left="20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62" w:hanging="360"/>
      </w:pPr>
    </w:lvl>
    <w:lvl w:ilvl="2" w:tplc="0419001B" w:tentative="1">
      <w:start w:val="1"/>
      <w:numFmt w:val="lowerRoman"/>
      <w:lvlText w:val="%3."/>
      <w:lvlJc w:val="right"/>
      <w:pPr>
        <w:ind w:left="3482" w:hanging="180"/>
      </w:pPr>
    </w:lvl>
    <w:lvl w:ilvl="3" w:tplc="0419000F" w:tentative="1">
      <w:start w:val="1"/>
      <w:numFmt w:val="decimal"/>
      <w:lvlText w:val="%4."/>
      <w:lvlJc w:val="left"/>
      <w:pPr>
        <w:ind w:left="4202" w:hanging="360"/>
      </w:pPr>
    </w:lvl>
    <w:lvl w:ilvl="4" w:tplc="04190019" w:tentative="1">
      <w:start w:val="1"/>
      <w:numFmt w:val="lowerLetter"/>
      <w:lvlText w:val="%5."/>
      <w:lvlJc w:val="left"/>
      <w:pPr>
        <w:ind w:left="4922" w:hanging="360"/>
      </w:pPr>
    </w:lvl>
    <w:lvl w:ilvl="5" w:tplc="0419001B" w:tentative="1">
      <w:start w:val="1"/>
      <w:numFmt w:val="lowerRoman"/>
      <w:lvlText w:val="%6."/>
      <w:lvlJc w:val="right"/>
      <w:pPr>
        <w:ind w:left="5642" w:hanging="180"/>
      </w:pPr>
    </w:lvl>
    <w:lvl w:ilvl="6" w:tplc="0419000F" w:tentative="1">
      <w:start w:val="1"/>
      <w:numFmt w:val="decimal"/>
      <w:lvlText w:val="%7."/>
      <w:lvlJc w:val="left"/>
      <w:pPr>
        <w:ind w:left="6362" w:hanging="360"/>
      </w:pPr>
    </w:lvl>
    <w:lvl w:ilvl="7" w:tplc="04190019" w:tentative="1">
      <w:start w:val="1"/>
      <w:numFmt w:val="lowerLetter"/>
      <w:lvlText w:val="%8."/>
      <w:lvlJc w:val="left"/>
      <w:pPr>
        <w:ind w:left="7082" w:hanging="360"/>
      </w:pPr>
    </w:lvl>
    <w:lvl w:ilvl="8" w:tplc="0419001B" w:tentative="1">
      <w:start w:val="1"/>
      <w:numFmt w:val="lowerRoman"/>
      <w:lvlText w:val="%9."/>
      <w:lvlJc w:val="right"/>
      <w:pPr>
        <w:ind w:left="7802" w:hanging="180"/>
      </w:pPr>
    </w:lvl>
  </w:abstractNum>
  <w:abstractNum w:abstractNumId="1">
    <w:nsid w:val="204404BB"/>
    <w:multiLevelType w:val="hybridMultilevel"/>
    <w:tmpl w:val="64B60BDA"/>
    <w:lvl w:ilvl="0" w:tplc="11368D26">
      <w:start w:val="1"/>
      <w:numFmt w:val="decimal"/>
      <w:lvlText w:val="%1."/>
      <w:lvlJc w:val="left"/>
      <w:pPr>
        <w:ind w:left="1682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0345806">
      <w:numFmt w:val="bullet"/>
      <w:lvlText w:val="•"/>
      <w:lvlJc w:val="left"/>
      <w:pPr>
        <w:ind w:left="2700" w:hanging="341"/>
      </w:pPr>
      <w:rPr>
        <w:rFonts w:hint="default"/>
        <w:lang w:val="ru-RU" w:eastAsia="en-US" w:bidi="ar-SA"/>
      </w:rPr>
    </w:lvl>
    <w:lvl w:ilvl="2" w:tplc="37E6E6F4">
      <w:numFmt w:val="bullet"/>
      <w:lvlText w:val="•"/>
      <w:lvlJc w:val="left"/>
      <w:pPr>
        <w:ind w:left="3721" w:hanging="341"/>
      </w:pPr>
      <w:rPr>
        <w:rFonts w:hint="default"/>
        <w:lang w:val="ru-RU" w:eastAsia="en-US" w:bidi="ar-SA"/>
      </w:rPr>
    </w:lvl>
    <w:lvl w:ilvl="3" w:tplc="DCD097B4">
      <w:numFmt w:val="bullet"/>
      <w:lvlText w:val="•"/>
      <w:lvlJc w:val="left"/>
      <w:pPr>
        <w:ind w:left="4741" w:hanging="341"/>
      </w:pPr>
      <w:rPr>
        <w:rFonts w:hint="default"/>
        <w:lang w:val="ru-RU" w:eastAsia="en-US" w:bidi="ar-SA"/>
      </w:rPr>
    </w:lvl>
    <w:lvl w:ilvl="4" w:tplc="76D8B8FE">
      <w:numFmt w:val="bullet"/>
      <w:lvlText w:val="•"/>
      <w:lvlJc w:val="left"/>
      <w:pPr>
        <w:ind w:left="5762" w:hanging="341"/>
      </w:pPr>
      <w:rPr>
        <w:rFonts w:hint="default"/>
        <w:lang w:val="ru-RU" w:eastAsia="en-US" w:bidi="ar-SA"/>
      </w:rPr>
    </w:lvl>
    <w:lvl w:ilvl="5" w:tplc="A0C29CF8">
      <w:numFmt w:val="bullet"/>
      <w:lvlText w:val="•"/>
      <w:lvlJc w:val="left"/>
      <w:pPr>
        <w:ind w:left="6783" w:hanging="341"/>
      </w:pPr>
      <w:rPr>
        <w:rFonts w:hint="default"/>
        <w:lang w:val="ru-RU" w:eastAsia="en-US" w:bidi="ar-SA"/>
      </w:rPr>
    </w:lvl>
    <w:lvl w:ilvl="6" w:tplc="82FA49FA">
      <w:numFmt w:val="bullet"/>
      <w:lvlText w:val="•"/>
      <w:lvlJc w:val="left"/>
      <w:pPr>
        <w:ind w:left="7803" w:hanging="341"/>
      </w:pPr>
      <w:rPr>
        <w:rFonts w:hint="default"/>
        <w:lang w:val="ru-RU" w:eastAsia="en-US" w:bidi="ar-SA"/>
      </w:rPr>
    </w:lvl>
    <w:lvl w:ilvl="7" w:tplc="4CE8CEDA">
      <w:numFmt w:val="bullet"/>
      <w:lvlText w:val="•"/>
      <w:lvlJc w:val="left"/>
      <w:pPr>
        <w:ind w:left="8824" w:hanging="341"/>
      </w:pPr>
      <w:rPr>
        <w:rFonts w:hint="default"/>
        <w:lang w:val="ru-RU" w:eastAsia="en-US" w:bidi="ar-SA"/>
      </w:rPr>
    </w:lvl>
    <w:lvl w:ilvl="8" w:tplc="2ABA9C7C">
      <w:numFmt w:val="bullet"/>
      <w:lvlText w:val="•"/>
      <w:lvlJc w:val="left"/>
      <w:pPr>
        <w:ind w:left="9845" w:hanging="341"/>
      </w:pPr>
      <w:rPr>
        <w:rFonts w:hint="default"/>
        <w:lang w:val="ru-RU" w:eastAsia="en-US" w:bidi="ar-SA"/>
      </w:rPr>
    </w:lvl>
  </w:abstractNum>
  <w:abstractNum w:abstractNumId="2">
    <w:nsid w:val="647A5C1D"/>
    <w:multiLevelType w:val="hybridMultilevel"/>
    <w:tmpl w:val="2B3AAA3C"/>
    <w:lvl w:ilvl="0" w:tplc="50D46142">
      <w:start w:val="7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268D48A">
      <w:numFmt w:val="bullet"/>
      <w:lvlText w:val="•"/>
      <w:lvlJc w:val="left"/>
      <w:pPr>
        <w:ind w:left="482" w:hanging="240"/>
      </w:pPr>
      <w:rPr>
        <w:rFonts w:hint="default"/>
        <w:lang w:val="ru-RU" w:eastAsia="en-US" w:bidi="ar-SA"/>
      </w:rPr>
    </w:lvl>
    <w:lvl w:ilvl="2" w:tplc="6C6E260C">
      <w:numFmt w:val="bullet"/>
      <w:lvlText w:val="•"/>
      <w:lvlJc w:val="left"/>
      <w:pPr>
        <w:ind w:left="865" w:hanging="240"/>
      </w:pPr>
      <w:rPr>
        <w:rFonts w:hint="default"/>
        <w:lang w:val="ru-RU" w:eastAsia="en-US" w:bidi="ar-SA"/>
      </w:rPr>
    </w:lvl>
    <w:lvl w:ilvl="3" w:tplc="0338FD46">
      <w:numFmt w:val="bullet"/>
      <w:lvlText w:val="•"/>
      <w:lvlJc w:val="left"/>
      <w:pPr>
        <w:ind w:left="1247" w:hanging="240"/>
      </w:pPr>
      <w:rPr>
        <w:rFonts w:hint="default"/>
        <w:lang w:val="ru-RU" w:eastAsia="en-US" w:bidi="ar-SA"/>
      </w:rPr>
    </w:lvl>
    <w:lvl w:ilvl="4" w:tplc="220C9D92">
      <w:numFmt w:val="bullet"/>
      <w:lvlText w:val="•"/>
      <w:lvlJc w:val="left"/>
      <w:pPr>
        <w:ind w:left="1630" w:hanging="240"/>
      </w:pPr>
      <w:rPr>
        <w:rFonts w:hint="default"/>
        <w:lang w:val="ru-RU" w:eastAsia="en-US" w:bidi="ar-SA"/>
      </w:rPr>
    </w:lvl>
    <w:lvl w:ilvl="5" w:tplc="8480B19A">
      <w:numFmt w:val="bullet"/>
      <w:lvlText w:val="•"/>
      <w:lvlJc w:val="left"/>
      <w:pPr>
        <w:ind w:left="2013" w:hanging="240"/>
      </w:pPr>
      <w:rPr>
        <w:rFonts w:hint="default"/>
        <w:lang w:val="ru-RU" w:eastAsia="en-US" w:bidi="ar-SA"/>
      </w:rPr>
    </w:lvl>
    <w:lvl w:ilvl="6" w:tplc="FE98C92C">
      <w:numFmt w:val="bullet"/>
      <w:lvlText w:val="•"/>
      <w:lvlJc w:val="left"/>
      <w:pPr>
        <w:ind w:left="2395" w:hanging="240"/>
      </w:pPr>
      <w:rPr>
        <w:rFonts w:hint="default"/>
        <w:lang w:val="ru-RU" w:eastAsia="en-US" w:bidi="ar-SA"/>
      </w:rPr>
    </w:lvl>
    <w:lvl w:ilvl="7" w:tplc="16F879AE">
      <w:numFmt w:val="bullet"/>
      <w:lvlText w:val="•"/>
      <w:lvlJc w:val="left"/>
      <w:pPr>
        <w:ind w:left="2778" w:hanging="240"/>
      </w:pPr>
      <w:rPr>
        <w:rFonts w:hint="default"/>
        <w:lang w:val="ru-RU" w:eastAsia="en-US" w:bidi="ar-SA"/>
      </w:rPr>
    </w:lvl>
    <w:lvl w:ilvl="8" w:tplc="907E94F4">
      <w:numFmt w:val="bullet"/>
      <w:lvlText w:val="•"/>
      <w:lvlJc w:val="left"/>
      <w:pPr>
        <w:ind w:left="3160" w:hanging="240"/>
      </w:pPr>
      <w:rPr>
        <w:rFonts w:hint="default"/>
        <w:lang w:val="ru-RU" w:eastAsia="en-US" w:bidi="ar-SA"/>
      </w:rPr>
    </w:lvl>
  </w:abstractNum>
  <w:abstractNum w:abstractNumId="3">
    <w:nsid w:val="6620389D"/>
    <w:multiLevelType w:val="hybridMultilevel"/>
    <w:tmpl w:val="34449A3C"/>
    <w:lvl w:ilvl="0" w:tplc="8696C790">
      <w:start w:val="1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E20C92">
      <w:numFmt w:val="bullet"/>
      <w:lvlText w:val="•"/>
      <w:lvlJc w:val="left"/>
      <w:pPr>
        <w:ind w:left="482" w:hanging="240"/>
      </w:pPr>
      <w:rPr>
        <w:rFonts w:hint="default"/>
        <w:lang w:val="ru-RU" w:eastAsia="en-US" w:bidi="ar-SA"/>
      </w:rPr>
    </w:lvl>
    <w:lvl w:ilvl="2" w:tplc="A312780E">
      <w:numFmt w:val="bullet"/>
      <w:lvlText w:val="•"/>
      <w:lvlJc w:val="left"/>
      <w:pPr>
        <w:ind w:left="865" w:hanging="240"/>
      </w:pPr>
      <w:rPr>
        <w:rFonts w:hint="default"/>
        <w:lang w:val="ru-RU" w:eastAsia="en-US" w:bidi="ar-SA"/>
      </w:rPr>
    </w:lvl>
    <w:lvl w:ilvl="3" w:tplc="52060C4C">
      <w:numFmt w:val="bullet"/>
      <w:lvlText w:val="•"/>
      <w:lvlJc w:val="left"/>
      <w:pPr>
        <w:ind w:left="1247" w:hanging="240"/>
      </w:pPr>
      <w:rPr>
        <w:rFonts w:hint="default"/>
        <w:lang w:val="ru-RU" w:eastAsia="en-US" w:bidi="ar-SA"/>
      </w:rPr>
    </w:lvl>
    <w:lvl w:ilvl="4" w:tplc="0A8E4BDA">
      <w:numFmt w:val="bullet"/>
      <w:lvlText w:val="•"/>
      <w:lvlJc w:val="left"/>
      <w:pPr>
        <w:ind w:left="1630" w:hanging="240"/>
      </w:pPr>
      <w:rPr>
        <w:rFonts w:hint="default"/>
        <w:lang w:val="ru-RU" w:eastAsia="en-US" w:bidi="ar-SA"/>
      </w:rPr>
    </w:lvl>
    <w:lvl w:ilvl="5" w:tplc="6666CF12">
      <w:numFmt w:val="bullet"/>
      <w:lvlText w:val="•"/>
      <w:lvlJc w:val="left"/>
      <w:pPr>
        <w:ind w:left="2013" w:hanging="240"/>
      </w:pPr>
      <w:rPr>
        <w:rFonts w:hint="default"/>
        <w:lang w:val="ru-RU" w:eastAsia="en-US" w:bidi="ar-SA"/>
      </w:rPr>
    </w:lvl>
    <w:lvl w:ilvl="6" w:tplc="A3BCE290">
      <w:numFmt w:val="bullet"/>
      <w:lvlText w:val="•"/>
      <w:lvlJc w:val="left"/>
      <w:pPr>
        <w:ind w:left="2395" w:hanging="240"/>
      </w:pPr>
      <w:rPr>
        <w:rFonts w:hint="default"/>
        <w:lang w:val="ru-RU" w:eastAsia="en-US" w:bidi="ar-SA"/>
      </w:rPr>
    </w:lvl>
    <w:lvl w:ilvl="7" w:tplc="7486AC24">
      <w:numFmt w:val="bullet"/>
      <w:lvlText w:val="•"/>
      <w:lvlJc w:val="left"/>
      <w:pPr>
        <w:ind w:left="2778" w:hanging="240"/>
      </w:pPr>
      <w:rPr>
        <w:rFonts w:hint="default"/>
        <w:lang w:val="ru-RU" w:eastAsia="en-US" w:bidi="ar-SA"/>
      </w:rPr>
    </w:lvl>
    <w:lvl w:ilvl="8" w:tplc="65ACF114">
      <w:numFmt w:val="bullet"/>
      <w:lvlText w:val="•"/>
      <w:lvlJc w:val="left"/>
      <w:pPr>
        <w:ind w:left="3160" w:hanging="240"/>
      </w:pPr>
      <w:rPr>
        <w:rFonts w:hint="default"/>
        <w:lang w:val="ru-RU" w:eastAsia="en-US" w:bidi="ar-SA"/>
      </w:rPr>
    </w:lvl>
  </w:abstractNum>
  <w:abstractNum w:abstractNumId="4">
    <w:nsid w:val="7F6E7538"/>
    <w:multiLevelType w:val="hybridMultilevel"/>
    <w:tmpl w:val="616011C4"/>
    <w:lvl w:ilvl="0" w:tplc="EB92075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5A8F64E">
      <w:numFmt w:val="bullet"/>
      <w:lvlText w:val="•"/>
      <w:lvlJc w:val="left"/>
      <w:pPr>
        <w:ind w:left="482" w:hanging="140"/>
      </w:pPr>
      <w:rPr>
        <w:rFonts w:hint="default"/>
        <w:lang w:val="ru-RU" w:eastAsia="en-US" w:bidi="ar-SA"/>
      </w:rPr>
    </w:lvl>
    <w:lvl w:ilvl="2" w:tplc="91003C02">
      <w:numFmt w:val="bullet"/>
      <w:lvlText w:val="•"/>
      <w:lvlJc w:val="left"/>
      <w:pPr>
        <w:ind w:left="865" w:hanging="140"/>
      </w:pPr>
      <w:rPr>
        <w:rFonts w:hint="default"/>
        <w:lang w:val="ru-RU" w:eastAsia="en-US" w:bidi="ar-SA"/>
      </w:rPr>
    </w:lvl>
    <w:lvl w:ilvl="3" w:tplc="90BAA352">
      <w:numFmt w:val="bullet"/>
      <w:lvlText w:val="•"/>
      <w:lvlJc w:val="left"/>
      <w:pPr>
        <w:ind w:left="1247" w:hanging="140"/>
      </w:pPr>
      <w:rPr>
        <w:rFonts w:hint="default"/>
        <w:lang w:val="ru-RU" w:eastAsia="en-US" w:bidi="ar-SA"/>
      </w:rPr>
    </w:lvl>
    <w:lvl w:ilvl="4" w:tplc="302422AC">
      <w:numFmt w:val="bullet"/>
      <w:lvlText w:val="•"/>
      <w:lvlJc w:val="left"/>
      <w:pPr>
        <w:ind w:left="1630" w:hanging="140"/>
      </w:pPr>
      <w:rPr>
        <w:rFonts w:hint="default"/>
        <w:lang w:val="ru-RU" w:eastAsia="en-US" w:bidi="ar-SA"/>
      </w:rPr>
    </w:lvl>
    <w:lvl w:ilvl="5" w:tplc="7DDE167A">
      <w:numFmt w:val="bullet"/>
      <w:lvlText w:val="•"/>
      <w:lvlJc w:val="left"/>
      <w:pPr>
        <w:ind w:left="2013" w:hanging="140"/>
      </w:pPr>
      <w:rPr>
        <w:rFonts w:hint="default"/>
        <w:lang w:val="ru-RU" w:eastAsia="en-US" w:bidi="ar-SA"/>
      </w:rPr>
    </w:lvl>
    <w:lvl w:ilvl="6" w:tplc="B9323E46">
      <w:numFmt w:val="bullet"/>
      <w:lvlText w:val="•"/>
      <w:lvlJc w:val="left"/>
      <w:pPr>
        <w:ind w:left="2395" w:hanging="140"/>
      </w:pPr>
      <w:rPr>
        <w:rFonts w:hint="default"/>
        <w:lang w:val="ru-RU" w:eastAsia="en-US" w:bidi="ar-SA"/>
      </w:rPr>
    </w:lvl>
    <w:lvl w:ilvl="7" w:tplc="64569AFA">
      <w:numFmt w:val="bullet"/>
      <w:lvlText w:val="•"/>
      <w:lvlJc w:val="left"/>
      <w:pPr>
        <w:ind w:left="2778" w:hanging="140"/>
      </w:pPr>
      <w:rPr>
        <w:rFonts w:hint="default"/>
        <w:lang w:val="ru-RU" w:eastAsia="en-US" w:bidi="ar-SA"/>
      </w:rPr>
    </w:lvl>
    <w:lvl w:ilvl="8" w:tplc="EA52FEC8">
      <w:numFmt w:val="bullet"/>
      <w:lvlText w:val="•"/>
      <w:lvlJc w:val="left"/>
      <w:pPr>
        <w:ind w:left="3160" w:hanging="14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133FA"/>
    <w:rsid w:val="0016453D"/>
    <w:rsid w:val="005133FA"/>
    <w:rsid w:val="005C6F40"/>
    <w:rsid w:val="008C78B4"/>
    <w:rsid w:val="00A407D1"/>
    <w:rsid w:val="00CB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682" w:right="85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5C6F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6F40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rmal (Web)"/>
    <w:basedOn w:val="a"/>
    <w:uiPriority w:val="99"/>
    <w:semiHidden/>
    <w:unhideWhenUsed/>
    <w:rsid w:val="0016453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682" w:right="85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5C6F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6F40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rmal (Web)"/>
    <w:basedOn w:val="a"/>
    <w:uiPriority w:val="99"/>
    <w:semiHidden/>
    <w:unhideWhenUsed/>
    <w:rsid w:val="0016453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1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1</cp:lastModifiedBy>
  <cp:revision>9</cp:revision>
  <cp:lastPrinted>2024-04-17T12:21:00Z</cp:lastPrinted>
  <dcterms:created xsi:type="dcterms:W3CDTF">2024-04-17T04:20:00Z</dcterms:created>
  <dcterms:modified xsi:type="dcterms:W3CDTF">2024-11-05T06:29:00Z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2024-04-17T00:00:00Z</vt:filetime>
  </property>
  <property fmtid="{D5CDD505-2E9C-101B-9397-08002B2CF9AE}" pid="5" name="Producer">
    <vt:lpwstr>Microsoft® Word 2016</vt:lpwstr>
  </property>
</Properties>
</file>