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D6" w:rsidRPr="00C74AE3" w:rsidRDefault="00823BD6" w:rsidP="00561D6D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C74AE3">
        <w:rPr>
          <w:rFonts w:ascii="Times New Roman" w:hAnsi="Times New Roman" w:cs="Times New Roman"/>
          <w:color w:val="auto"/>
        </w:rPr>
        <w:t>П</w:t>
      </w:r>
      <w:r w:rsidR="004C56F6" w:rsidRPr="00C74AE3">
        <w:rPr>
          <w:rFonts w:ascii="Times New Roman" w:hAnsi="Times New Roman" w:cs="Times New Roman"/>
          <w:color w:val="auto"/>
        </w:rPr>
        <w:t>л</w:t>
      </w:r>
      <w:r w:rsidRPr="00C74AE3">
        <w:rPr>
          <w:rFonts w:ascii="Times New Roman" w:hAnsi="Times New Roman" w:cs="Times New Roman"/>
          <w:color w:val="auto"/>
        </w:rPr>
        <w:t>а</w:t>
      </w:r>
      <w:r w:rsidR="004C56F6" w:rsidRPr="00C74AE3">
        <w:rPr>
          <w:rFonts w:ascii="Times New Roman" w:hAnsi="Times New Roman" w:cs="Times New Roman"/>
          <w:color w:val="auto"/>
        </w:rPr>
        <w:t>н</w:t>
      </w:r>
      <w:r w:rsidRPr="00C74AE3">
        <w:rPr>
          <w:rFonts w:ascii="Times New Roman" w:hAnsi="Times New Roman" w:cs="Times New Roman"/>
          <w:color w:val="auto"/>
        </w:rPr>
        <w:t xml:space="preserve"> </w:t>
      </w:r>
      <w:r w:rsidR="004C56F6" w:rsidRPr="00C74AE3">
        <w:rPr>
          <w:rFonts w:ascii="Times New Roman" w:hAnsi="Times New Roman" w:cs="Times New Roman"/>
          <w:color w:val="auto"/>
        </w:rPr>
        <w:t xml:space="preserve">работы </w:t>
      </w:r>
      <w:r w:rsidRPr="00C74AE3">
        <w:rPr>
          <w:rFonts w:ascii="Times New Roman" w:hAnsi="Times New Roman" w:cs="Times New Roman"/>
          <w:color w:val="auto"/>
        </w:rPr>
        <w:t xml:space="preserve">педагога-психолога </w:t>
      </w:r>
      <w:r w:rsidR="00431C4C">
        <w:rPr>
          <w:rFonts w:ascii="Times New Roman" w:hAnsi="Times New Roman" w:cs="Times New Roman"/>
          <w:color w:val="auto"/>
        </w:rPr>
        <w:t xml:space="preserve">в </w:t>
      </w:r>
      <w:r w:rsidR="000C4E02">
        <w:rPr>
          <w:rFonts w:ascii="Times New Roman" w:hAnsi="Times New Roman" w:cs="Times New Roman"/>
          <w:color w:val="auto"/>
        </w:rPr>
        <w:t>палаточном лагере-спутнике «</w:t>
      </w:r>
      <w:proofErr w:type="spellStart"/>
      <w:r w:rsidR="000C4E02">
        <w:rPr>
          <w:rFonts w:ascii="Times New Roman" w:hAnsi="Times New Roman" w:cs="Times New Roman"/>
          <w:color w:val="auto"/>
        </w:rPr>
        <w:t>Кузел</w:t>
      </w:r>
      <w:proofErr w:type="spellEnd"/>
      <w:r w:rsidR="000C4E02">
        <w:rPr>
          <w:rFonts w:ascii="Times New Roman" w:hAnsi="Times New Roman" w:cs="Times New Roman"/>
          <w:color w:val="auto"/>
        </w:rPr>
        <w:t>» на базе стационарного лагеря «</w:t>
      </w:r>
      <w:proofErr w:type="spellStart"/>
      <w:r w:rsidR="000C4E02">
        <w:rPr>
          <w:rFonts w:ascii="Times New Roman" w:hAnsi="Times New Roman" w:cs="Times New Roman"/>
          <w:color w:val="auto"/>
        </w:rPr>
        <w:t>Чодураа</w:t>
      </w:r>
      <w:proofErr w:type="spellEnd"/>
      <w:r w:rsidR="000C4E02">
        <w:rPr>
          <w:rFonts w:ascii="Times New Roman" w:hAnsi="Times New Roman" w:cs="Times New Roman"/>
          <w:color w:val="auto"/>
        </w:rPr>
        <w:t>»</w:t>
      </w:r>
    </w:p>
    <w:p w:rsidR="00A76E4B" w:rsidRDefault="00A76E4B" w:rsidP="004C56F6">
      <w:pPr>
        <w:pStyle w:val="a4"/>
        <w:spacing w:before="0" w:beforeAutospacing="0" w:after="0" w:afterAutospacing="0" w:line="360" w:lineRule="auto"/>
        <w:jc w:val="both"/>
      </w:pPr>
    </w:p>
    <w:p w:rsidR="00823BD6" w:rsidRPr="00A76E4B" w:rsidRDefault="00823BD6" w:rsidP="004C56F6">
      <w:pPr>
        <w:pStyle w:val="a4"/>
        <w:spacing w:before="0" w:beforeAutospacing="0" w:after="0" w:afterAutospacing="0" w:line="360" w:lineRule="auto"/>
        <w:jc w:val="both"/>
      </w:pPr>
      <w:r w:rsidRPr="00A76E4B">
        <w:t>Система психолого-педагогического сопровождения детей и подростков в условиях организации летнего отдыха на базе учреждения дополнительного образования обусловлена спецификой самого учреждения</w:t>
      </w:r>
      <w:r w:rsidR="00CB5C13" w:rsidRPr="00A76E4B">
        <w:t xml:space="preserve">; </w:t>
      </w:r>
      <w:r w:rsidRPr="00A76E4B">
        <w:t>каждый отряд имеет свое творческое направление</w:t>
      </w:r>
      <w:r w:rsidR="00CB5C13" w:rsidRPr="00A76E4B">
        <w:t>, отряды формируются с учетом пожеланий руководителей творческих объединений Центра, т. к. они работают воспитателями в отрядах, а также детей, которые посещают эти творческие объединения.</w:t>
      </w:r>
      <w:r w:rsidRPr="00A76E4B">
        <w:t xml:space="preserve"> </w:t>
      </w:r>
      <w:r w:rsidR="00CB5C13" w:rsidRPr="00A76E4B">
        <w:t xml:space="preserve">Другой спецификой являются </w:t>
      </w:r>
      <w:r w:rsidRPr="00A76E4B">
        <w:t xml:space="preserve">направления деятельности педагога-психолога, в задачи которого входят: </w:t>
      </w:r>
    </w:p>
    <w:p w:rsidR="00823BD6" w:rsidRPr="00A76E4B" w:rsidRDefault="00823BD6" w:rsidP="00823BD6">
      <w:pPr>
        <w:pStyle w:val="a4"/>
        <w:spacing w:before="0" w:beforeAutospacing="0" w:after="0" w:afterAutospacing="0" w:line="360" w:lineRule="auto"/>
        <w:ind w:firstLine="708"/>
        <w:jc w:val="both"/>
      </w:pPr>
      <w:r w:rsidRPr="00A76E4B">
        <w:t xml:space="preserve">1. Создание психологически комфортных условий для развития коммуникативной компетенции у воспитанников МОУ </w:t>
      </w:r>
      <w:r w:rsidR="00561D6D">
        <w:t>"</w:t>
      </w:r>
      <w:r w:rsidRPr="00A76E4B">
        <w:t>Центр развития творчества детей и юношества</w:t>
      </w:r>
      <w:r w:rsidR="00561D6D">
        <w:t>"</w:t>
      </w:r>
      <w:r w:rsidRPr="00A76E4B">
        <w:t>, а также у детей, впервые посещающих летний оздоровительный лагерь при Центре.</w:t>
      </w:r>
    </w:p>
    <w:p w:rsidR="00823BD6" w:rsidRPr="00A76E4B" w:rsidRDefault="00823BD6" w:rsidP="00823BD6">
      <w:pPr>
        <w:spacing w:line="360" w:lineRule="auto"/>
        <w:ind w:firstLine="708"/>
        <w:jc w:val="both"/>
      </w:pPr>
      <w:r w:rsidRPr="00A76E4B">
        <w:t xml:space="preserve">2. Психофизическое оздоровление несовершеннолетних – снижение уровня тревожности, снятие мышечного и эмоционального напряжения, накопившегося у детей и подростков за период обучения, средствами </w:t>
      </w:r>
      <w:proofErr w:type="spellStart"/>
      <w:r w:rsidRPr="00A76E4B">
        <w:t>недирективной</w:t>
      </w:r>
      <w:proofErr w:type="spellEnd"/>
      <w:r w:rsidRPr="00A76E4B">
        <w:t xml:space="preserve"> игровой терапии, сказкотерапии, арт-терапии, телесно-ориентированной терапии.</w:t>
      </w:r>
    </w:p>
    <w:p w:rsidR="00823BD6" w:rsidRPr="00A76E4B" w:rsidRDefault="00823BD6" w:rsidP="00823BD6">
      <w:pPr>
        <w:spacing w:line="360" w:lineRule="auto"/>
        <w:ind w:firstLine="708"/>
        <w:jc w:val="both"/>
      </w:pPr>
      <w:r w:rsidRPr="00A76E4B">
        <w:t>3. Диагностика психоэмоционального состояния участников воспитательного процесса (воспитанники, их родители [законные представители] и педагоги) с целью оказания своевременной психологической помощи и поддержки.</w:t>
      </w:r>
    </w:p>
    <w:p w:rsidR="00823BD6" w:rsidRPr="00A76E4B" w:rsidRDefault="00823BD6" w:rsidP="00823BD6">
      <w:pPr>
        <w:spacing w:line="360" w:lineRule="auto"/>
        <w:ind w:firstLine="708"/>
        <w:jc w:val="both"/>
      </w:pPr>
      <w:r w:rsidRPr="00A76E4B">
        <w:t xml:space="preserve">4. Развитие у детей и подростков осознанного отношения к своему поведению, поступкам, которые они совершают, и их последствиям через организацию психопрофилактической и </w:t>
      </w:r>
      <w:proofErr w:type="spellStart"/>
      <w:r w:rsidRPr="00A76E4B">
        <w:t>психопросветительской</w:t>
      </w:r>
      <w:proofErr w:type="spellEnd"/>
      <w:r w:rsidRPr="00A76E4B">
        <w:t xml:space="preserve"> деятельности. </w:t>
      </w:r>
    </w:p>
    <w:p w:rsidR="00823BD6" w:rsidRPr="00A76E4B" w:rsidRDefault="00A76E4B" w:rsidP="00823BD6">
      <w:pPr>
        <w:pStyle w:val="a4"/>
        <w:spacing w:before="0" w:beforeAutospacing="0" w:after="0" w:afterAutospacing="0" w:line="360" w:lineRule="auto"/>
        <w:ind w:firstLine="708"/>
        <w:jc w:val="both"/>
      </w:pPr>
      <w:r w:rsidRPr="00A76E4B">
        <w:rPr>
          <w:rStyle w:val="a6"/>
          <w:b w:val="0"/>
        </w:rPr>
        <w:t>Деятельность</w:t>
      </w:r>
      <w:r w:rsidR="00823BD6" w:rsidRPr="00A76E4B">
        <w:rPr>
          <w:rStyle w:val="a6"/>
          <w:b w:val="0"/>
        </w:rPr>
        <w:t xml:space="preserve"> педагога-психолога в летнем оздоровительном лагере </w:t>
      </w:r>
      <w:r w:rsidR="00823BD6" w:rsidRPr="00A76E4B">
        <w:t xml:space="preserve">включает в себя основные направления: </w:t>
      </w:r>
      <w:proofErr w:type="spellStart"/>
      <w:r w:rsidR="00823BD6" w:rsidRPr="00A76E4B">
        <w:t>психопрофилактику</w:t>
      </w:r>
      <w:proofErr w:type="spellEnd"/>
      <w:r w:rsidR="00823BD6" w:rsidRPr="00A76E4B">
        <w:t xml:space="preserve"> и </w:t>
      </w:r>
      <w:proofErr w:type="spellStart"/>
      <w:r w:rsidR="00823BD6" w:rsidRPr="00A76E4B">
        <w:t>психопросвещение</w:t>
      </w:r>
      <w:proofErr w:type="spellEnd"/>
      <w:r w:rsidR="00823BD6" w:rsidRPr="00A76E4B">
        <w:t>; психолого-педагогическую диагностику; коррекционно-развивающую работу (индивидуальная форма); психологическое консультирование.</w:t>
      </w:r>
    </w:p>
    <w:p w:rsidR="00A76E4B" w:rsidRDefault="00A76E4B" w:rsidP="00E33BFA">
      <w:pPr>
        <w:pStyle w:val="TxT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E4B">
        <w:rPr>
          <w:rFonts w:ascii="Times New Roman" w:hAnsi="Times New Roman" w:cs="Times New Roman"/>
          <w:sz w:val="24"/>
          <w:szCs w:val="24"/>
        </w:rPr>
        <w:t xml:space="preserve">Посещают летний оздоровительный лагерь </w:t>
      </w:r>
      <w:r w:rsidR="00561D6D">
        <w:rPr>
          <w:rFonts w:ascii="Times New Roman" w:hAnsi="Times New Roman" w:cs="Times New Roman"/>
          <w:sz w:val="24"/>
          <w:szCs w:val="24"/>
        </w:rPr>
        <w:t>"</w:t>
      </w:r>
      <w:r w:rsidRPr="00A76E4B">
        <w:rPr>
          <w:rFonts w:ascii="Times New Roman" w:hAnsi="Times New Roman" w:cs="Times New Roman"/>
          <w:sz w:val="24"/>
          <w:szCs w:val="24"/>
        </w:rPr>
        <w:t>Волгари</w:t>
      </w:r>
      <w:r w:rsidR="00561D6D">
        <w:rPr>
          <w:rFonts w:ascii="Times New Roman" w:hAnsi="Times New Roman" w:cs="Times New Roman"/>
          <w:sz w:val="24"/>
          <w:szCs w:val="24"/>
        </w:rPr>
        <w:t>"</w:t>
      </w:r>
      <w:r w:rsidRPr="00A76E4B">
        <w:rPr>
          <w:rFonts w:ascii="Times New Roman" w:hAnsi="Times New Roman" w:cs="Times New Roman"/>
          <w:sz w:val="24"/>
          <w:szCs w:val="24"/>
        </w:rPr>
        <w:t xml:space="preserve"> дети в возрасте от 6,5 до 15 лет. Лагерь проводят ежегодно, меняется тематика, название лагеря остается прежним. Организуется одна смена в течение календарного месяца (минус выходные дни). Режим работы педагога-психолога в лагере в течение пятидневной рабочей недели: 24 часа непосредственного живого взаимодействия с детьми и 12 часов на методическую работу (подготовка к занятиям, обработка анкет и т.д.)</w:t>
      </w:r>
    </w:p>
    <w:p w:rsidR="00561D6D" w:rsidRDefault="00561D6D">
      <w:pPr>
        <w:spacing w:after="200" w:line="276" w:lineRule="auto"/>
        <w:rPr>
          <w:rFonts w:eastAsia="Calibri"/>
          <w:color w:val="000000"/>
          <w:spacing w:val="2"/>
          <w:lang w:eastAsia="en-US"/>
        </w:rPr>
      </w:pPr>
    </w:p>
    <w:p w:rsidR="00561D6D" w:rsidRDefault="00561D6D" w:rsidP="00E33BFA">
      <w:pPr>
        <w:pStyle w:val="TxT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  <w:sectPr w:rsidR="00561D6D" w:rsidSect="00561D6D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1E2A8C" w:rsidRDefault="001E2A8C" w:rsidP="001E2A8C">
      <w:pPr>
        <w:spacing w:line="360" w:lineRule="auto"/>
        <w:jc w:val="right"/>
        <w:rPr>
          <w:b/>
        </w:rPr>
      </w:pPr>
      <w:r>
        <w:rPr>
          <w:b/>
        </w:rPr>
        <w:lastRenderedPageBreak/>
        <w:t>Утверждено</w:t>
      </w:r>
    </w:p>
    <w:p w:rsidR="001E2A8C" w:rsidRDefault="001E2A8C" w:rsidP="001E2A8C">
      <w:pPr>
        <w:spacing w:line="360" w:lineRule="auto"/>
        <w:jc w:val="right"/>
        <w:rPr>
          <w:b/>
        </w:rPr>
      </w:pPr>
      <w:r>
        <w:rPr>
          <w:b/>
        </w:rPr>
        <w:t>Начальник стационарного лагеря</w:t>
      </w:r>
    </w:p>
    <w:p w:rsidR="001E2A8C" w:rsidRDefault="001E2A8C" w:rsidP="001E2A8C">
      <w:pPr>
        <w:spacing w:line="360" w:lineRule="auto"/>
        <w:jc w:val="right"/>
        <w:rPr>
          <w:b/>
        </w:rPr>
      </w:pPr>
      <w:r>
        <w:rPr>
          <w:b/>
        </w:rPr>
        <w:t>___________________/</w:t>
      </w:r>
      <w:proofErr w:type="spellStart"/>
      <w:r>
        <w:rPr>
          <w:b/>
        </w:rPr>
        <w:t>Намчак-оол</w:t>
      </w:r>
      <w:proofErr w:type="spellEnd"/>
      <w:r>
        <w:rPr>
          <w:b/>
        </w:rPr>
        <w:t xml:space="preserve"> А.Ш./</w:t>
      </w:r>
      <w:bookmarkStart w:id="0" w:name="_GoBack"/>
      <w:bookmarkEnd w:id="0"/>
    </w:p>
    <w:p w:rsidR="00823BD6" w:rsidRDefault="004C56F6" w:rsidP="0079002E">
      <w:pPr>
        <w:spacing w:line="360" w:lineRule="auto"/>
        <w:jc w:val="center"/>
        <w:rPr>
          <w:b/>
        </w:rPr>
      </w:pPr>
      <w:r w:rsidRPr="00553F59">
        <w:rPr>
          <w:b/>
        </w:rPr>
        <w:t>План работы</w:t>
      </w:r>
      <w:r w:rsidR="00823BD6" w:rsidRPr="00553F59">
        <w:rPr>
          <w:b/>
        </w:rPr>
        <w:t xml:space="preserve"> педагога-психолога в летнем оздоровительном лагере </w:t>
      </w:r>
      <w:r w:rsidR="00561D6D">
        <w:rPr>
          <w:b/>
        </w:rPr>
        <w:t>"</w:t>
      </w:r>
      <w:r w:rsidR="00823BD6" w:rsidRPr="00553F59">
        <w:rPr>
          <w:b/>
        </w:rPr>
        <w:t>Волгари</w:t>
      </w:r>
      <w:r w:rsidR="00561D6D">
        <w:rPr>
          <w:b/>
        </w:rPr>
        <w:t>"</w:t>
      </w:r>
    </w:p>
    <w:p w:rsidR="00561D6D" w:rsidRPr="00553F59" w:rsidRDefault="00561D6D" w:rsidP="0079002E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28"/>
        <w:gridCol w:w="2835"/>
        <w:gridCol w:w="3402"/>
        <w:gridCol w:w="2487"/>
      </w:tblGrid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</w:rPr>
              <w:t>Содержание деятельности/цель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</w:rPr>
              <w:t>Приемы и методы работы</w:t>
            </w:r>
          </w:p>
        </w:tc>
        <w:tc>
          <w:tcPr>
            <w:tcW w:w="3402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center"/>
              <w:rPr>
                <w:b/>
              </w:rPr>
            </w:pPr>
            <w:r w:rsidRPr="00553F59">
              <w:rPr>
                <w:b/>
              </w:rPr>
              <w:t>Сроки проведения</w:t>
            </w:r>
          </w:p>
          <w:p w:rsidR="00823BD6" w:rsidRPr="00553F59" w:rsidRDefault="00823BD6" w:rsidP="00BF2780">
            <w:pPr>
              <w:spacing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</w:rPr>
              <w:t>(целевая аудитория)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</w:rPr>
              <w:t>Сотрудничество</w:t>
            </w:r>
          </w:p>
        </w:tc>
      </w:tr>
      <w:tr w:rsidR="00823BD6" w:rsidRPr="00553F59">
        <w:tc>
          <w:tcPr>
            <w:tcW w:w="14786" w:type="dxa"/>
            <w:gridSpan w:val="5"/>
            <w:shd w:val="clear" w:color="auto" w:fill="auto"/>
          </w:tcPr>
          <w:p w:rsidR="00823BD6" w:rsidRPr="00553F59" w:rsidRDefault="00823BD6" w:rsidP="00561D6D">
            <w:pPr>
              <w:spacing w:before="60" w:line="360" w:lineRule="auto"/>
              <w:jc w:val="center"/>
              <w:rPr>
                <w:b/>
                <w:lang w:val="en-US"/>
              </w:rPr>
            </w:pPr>
            <w:r w:rsidRPr="00553F59">
              <w:rPr>
                <w:b/>
                <w:lang w:val="en-US"/>
              </w:rPr>
              <w:t xml:space="preserve">I. </w:t>
            </w:r>
            <w:r w:rsidRPr="00553F59">
              <w:rPr>
                <w:b/>
              </w:rPr>
              <w:t>ПСИХОПРОФИЛАКТИКА И ПСИХОПРОСВЕЩЕНИЕ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Организация и проведение практикума социально-психологической направленности </w:t>
            </w:r>
            <w:r w:rsidR="00561D6D">
              <w:t>"</w:t>
            </w:r>
            <w:r w:rsidRPr="00553F59">
              <w:t>Хоровод дружбы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553F59">
            <w:pPr>
              <w:spacing w:line="360" w:lineRule="auto"/>
              <w:jc w:val="both"/>
              <w:rPr>
                <w:b/>
              </w:rPr>
            </w:pPr>
            <w:r w:rsidRPr="00553F59">
              <w:t>Цель: профилактика конфликтов</w:t>
            </w:r>
            <w:r w:rsidR="00A26527" w:rsidRPr="00553F59">
              <w:t>.</w:t>
            </w:r>
            <w:r w:rsidR="00A26527" w:rsidRPr="00553F59">
              <w:rPr>
                <w:color w:val="FF6600"/>
              </w:rPr>
              <w:t xml:space="preserve"> </w:t>
            </w:r>
            <w:r w:rsidR="00A26527" w:rsidRPr="00553F59">
              <w:t xml:space="preserve">Создание атмосферы доброжелательности. Дифференциация понятий </w:t>
            </w:r>
            <w:r w:rsidR="00561D6D">
              <w:t>"</w:t>
            </w:r>
            <w:r w:rsidR="00A26527" w:rsidRPr="00553F59">
              <w:t>дружба</w:t>
            </w:r>
            <w:r w:rsidR="00561D6D">
              <w:t>"</w:t>
            </w:r>
            <w:r w:rsidR="00A26527" w:rsidRPr="00553F59">
              <w:t xml:space="preserve">, </w:t>
            </w:r>
            <w:r w:rsidR="00561D6D">
              <w:t>"</w:t>
            </w:r>
            <w:r w:rsidR="00A26527" w:rsidRPr="00553F59">
              <w:t>друг</w:t>
            </w:r>
            <w:r w:rsidR="00561D6D">
              <w:t>"</w:t>
            </w:r>
            <w:r w:rsidR="00A26527" w:rsidRPr="00553F59">
              <w:t xml:space="preserve"> и осознание важных качеств, которыми они характеризуются. Развитие умений сотрудничества в процессе творческой деятельности. Воспитание толерантного отношения к товарищам по отряду, чувства  взаимопомощи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Сказкотерапия, коллективное творческое дело, 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  <w:r w:rsidRPr="00553F59">
              <w:t>арт-терапия</w:t>
            </w:r>
          </w:p>
        </w:tc>
        <w:tc>
          <w:tcPr>
            <w:tcW w:w="3402" w:type="dxa"/>
            <w:shd w:val="clear" w:color="auto" w:fill="auto"/>
          </w:tcPr>
          <w:p w:rsidR="003678AF" w:rsidRDefault="003678AF" w:rsidP="003678AF">
            <w:pPr>
              <w:spacing w:line="360" w:lineRule="auto"/>
              <w:jc w:val="both"/>
            </w:pPr>
            <w:r>
              <w:t>Вторник.</w:t>
            </w:r>
          </w:p>
          <w:p w:rsidR="00823BD6" w:rsidRPr="00553F59" w:rsidRDefault="00823BD6" w:rsidP="003678AF">
            <w:pPr>
              <w:spacing w:line="360" w:lineRule="auto"/>
              <w:jc w:val="both"/>
            </w:pPr>
            <w:r w:rsidRPr="00553F59">
              <w:t>Общее колич</w:t>
            </w:r>
            <w:r w:rsidR="003678AF">
              <w:t>ество занятий 4</w:t>
            </w:r>
            <w:r w:rsidRPr="00553F59">
              <w:t xml:space="preserve"> (по количеству отрядов)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t xml:space="preserve">Воспитатели,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отрядные вожатые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Организация и проведение творческой мастерской психологической направленности </w:t>
            </w:r>
            <w:r w:rsidR="00561D6D">
              <w:t>"</w:t>
            </w:r>
            <w:r w:rsidRPr="00553F59">
              <w:t>Речные дары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553F59">
            <w:pPr>
              <w:spacing w:line="360" w:lineRule="auto"/>
              <w:jc w:val="both"/>
              <w:rPr>
                <w:b/>
              </w:rPr>
            </w:pPr>
            <w:r w:rsidRPr="00553F59">
              <w:t>Цель</w:t>
            </w:r>
            <w:r w:rsidR="00A26527" w:rsidRPr="00553F59">
              <w:t>:</w:t>
            </w:r>
            <w:r w:rsidRPr="00553F59">
              <w:t xml:space="preserve"> </w:t>
            </w:r>
            <w:r w:rsidR="00A26527" w:rsidRPr="00553F59">
              <w:t xml:space="preserve">развитие умения работать в группе, в парах и индивидуально. Снятие эмоционального </w:t>
            </w:r>
            <w:r w:rsidR="00A26527" w:rsidRPr="00553F59">
              <w:lastRenderedPageBreak/>
              <w:t>напряжения. Формирование  умения слышать и слушать друг друга в процессе работы, давать устную рефлексию. Активизация кинестетического канала восприятия информации.  Развитие  воображения. Воспитание любви к родному краю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lastRenderedPageBreak/>
              <w:t xml:space="preserve">Сказкотерапия, коллективное творческое дело, 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  <w:r w:rsidRPr="00553F59">
              <w:t>арт-терапия</w:t>
            </w:r>
          </w:p>
        </w:tc>
        <w:tc>
          <w:tcPr>
            <w:tcW w:w="3402" w:type="dxa"/>
            <w:shd w:val="clear" w:color="auto" w:fill="auto"/>
          </w:tcPr>
          <w:p w:rsidR="00823BD6" w:rsidRPr="00553F59" w:rsidRDefault="001B66F5" w:rsidP="00BF2780">
            <w:pPr>
              <w:spacing w:line="360" w:lineRule="auto"/>
              <w:jc w:val="both"/>
            </w:pPr>
            <w:r>
              <w:t xml:space="preserve">1 раз </w:t>
            </w:r>
            <w:r w:rsidR="00A26527" w:rsidRPr="00553F59">
              <w:t>в неделю</w:t>
            </w:r>
            <w:r w:rsidR="00823BD6" w:rsidRPr="00553F59">
              <w:t xml:space="preserve">. </w:t>
            </w:r>
          </w:p>
          <w:p w:rsidR="00823BD6" w:rsidRPr="00553F59" w:rsidRDefault="003678AF" w:rsidP="00BF2780">
            <w:pPr>
              <w:spacing w:line="360" w:lineRule="auto"/>
              <w:jc w:val="both"/>
              <w:rPr>
                <w:b/>
              </w:rPr>
            </w:pPr>
            <w:r>
              <w:t xml:space="preserve">Общее количество занятий 4 </w:t>
            </w:r>
            <w:r w:rsidR="00823BD6" w:rsidRPr="00553F59">
              <w:t>(по количеству отрядов)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t xml:space="preserve">Воспитатели, 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  <w:r w:rsidRPr="00553F59">
              <w:t>отрядные вожатые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B424B5" w:rsidP="00BF2780">
            <w:pPr>
              <w:spacing w:line="360" w:lineRule="auto"/>
              <w:jc w:val="both"/>
            </w:pPr>
            <w:r w:rsidRPr="00553F59">
              <w:t>3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Организация и проведение социально-психологической игры </w:t>
            </w:r>
            <w:r w:rsidR="00561D6D">
              <w:t>"</w:t>
            </w:r>
            <w:r w:rsidRPr="00553F59">
              <w:t>Пойми меня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Цель: повышение психологической культуры детей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proofErr w:type="spellStart"/>
            <w:r w:rsidRPr="00553F59">
              <w:t>Игротерапия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П</w:t>
            </w:r>
            <w:r w:rsidR="00B424B5" w:rsidRPr="00553F59">
              <w:t>оследняя</w:t>
            </w:r>
            <w:r w:rsidRPr="00553F59">
              <w:t xml:space="preserve"> неделя работы лагеря. </w:t>
            </w:r>
          </w:p>
          <w:p w:rsidR="00823BD6" w:rsidRPr="00553F59" w:rsidRDefault="00B424B5" w:rsidP="00BF2780">
            <w:pPr>
              <w:spacing w:line="360" w:lineRule="auto"/>
              <w:jc w:val="both"/>
            </w:pPr>
            <w:r w:rsidRPr="00553F59">
              <w:t>Вс</w:t>
            </w:r>
            <w:r w:rsidR="00823BD6" w:rsidRPr="00553F59">
              <w:t xml:space="preserve">е отряды 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B424B5" w:rsidP="00BF2780">
            <w:pPr>
              <w:spacing w:line="360" w:lineRule="auto"/>
              <w:jc w:val="both"/>
            </w:pPr>
            <w:r w:rsidRPr="00553F59">
              <w:t>Воспитатели и отрядные вожатые</w:t>
            </w:r>
          </w:p>
        </w:tc>
      </w:tr>
      <w:tr w:rsidR="001B66F5" w:rsidRPr="00553F59">
        <w:tc>
          <w:tcPr>
            <w:tcW w:w="534" w:type="dxa"/>
            <w:shd w:val="clear" w:color="auto" w:fill="auto"/>
          </w:tcPr>
          <w:p w:rsidR="001B66F5" w:rsidRPr="00553F59" w:rsidRDefault="001B66F5" w:rsidP="00BF2780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528" w:type="dxa"/>
            <w:shd w:val="clear" w:color="auto" w:fill="auto"/>
          </w:tcPr>
          <w:p w:rsidR="001B66F5" w:rsidRDefault="001B66F5" w:rsidP="00BF2780">
            <w:pPr>
              <w:spacing w:line="360" w:lineRule="auto"/>
              <w:jc w:val="both"/>
            </w:pPr>
            <w:r>
              <w:t>Психологическая акция «Радуга настроения»</w:t>
            </w:r>
          </w:p>
          <w:p w:rsidR="001B66F5" w:rsidRPr="00553F59" w:rsidRDefault="001B66F5" w:rsidP="00BF2780">
            <w:pPr>
              <w:spacing w:line="360" w:lineRule="auto"/>
              <w:jc w:val="both"/>
            </w:pPr>
            <w:r>
              <w:t>Цель: развитие эмпатии, рефлексии</w:t>
            </w:r>
          </w:p>
        </w:tc>
        <w:tc>
          <w:tcPr>
            <w:tcW w:w="2835" w:type="dxa"/>
            <w:shd w:val="clear" w:color="auto" w:fill="auto"/>
          </w:tcPr>
          <w:p w:rsidR="001B66F5" w:rsidRPr="00553F59" w:rsidRDefault="001B66F5" w:rsidP="00BF2780">
            <w:pPr>
              <w:spacing w:line="360" w:lineRule="auto"/>
              <w:jc w:val="both"/>
            </w:pPr>
            <w:r>
              <w:t>Коллективное дело</w:t>
            </w:r>
          </w:p>
        </w:tc>
        <w:tc>
          <w:tcPr>
            <w:tcW w:w="3402" w:type="dxa"/>
            <w:shd w:val="clear" w:color="auto" w:fill="auto"/>
          </w:tcPr>
          <w:p w:rsidR="001B66F5" w:rsidRPr="00553F59" w:rsidRDefault="001B66F5" w:rsidP="00BF2780">
            <w:pPr>
              <w:spacing w:line="360" w:lineRule="auto"/>
              <w:jc w:val="both"/>
            </w:pPr>
            <w:r>
              <w:t>Вторая неделя работы лагеря</w:t>
            </w:r>
          </w:p>
        </w:tc>
        <w:tc>
          <w:tcPr>
            <w:tcW w:w="2487" w:type="dxa"/>
            <w:shd w:val="clear" w:color="auto" w:fill="auto"/>
          </w:tcPr>
          <w:p w:rsidR="001B66F5" w:rsidRPr="00553F59" w:rsidRDefault="001B66F5" w:rsidP="00BF2780">
            <w:pPr>
              <w:spacing w:line="360" w:lineRule="auto"/>
              <w:jc w:val="both"/>
            </w:pPr>
            <w:r w:rsidRPr="00553F59">
              <w:t>Воспитатели и отрядные вожатые</w:t>
            </w:r>
          </w:p>
        </w:tc>
      </w:tr>
      <w:tr w:rsidR="00823BD6" w:rsidRPr="00553F59">
        <w:tc>
          <w:tcPr>
            <w:tcW w:w="534" w:type="dxa"/>
            <w:vMerge w:val="restart"/>
            <w:shd w:val="clear" w:color="auto" w:fill="auto"/>
          </w:tcPr>
          <w:p w:rsidR="00823BD6" w:rsidRPr="00553F59" w:rsidRDefault="00B424B5" w:rsidP="00BF2780">
            <w:pPr>
              <w:spacing w:line="360" w:lineRule="auto"/>
              <w:jc w:val="both"/>
            </w:pPr>
            <w:r w:rsidRPr="00553F59">
              <w:t>4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Организация и проведение игровых </w:t>
            </w:r>
            <w:r w:rsidR="00B424B5" w:rsidRPr="00553F59">
              <w:t>двадцати</w:t>
            </w:r>
            <w:r w:rsidRPr="00553F59">
              <w:t>минуток: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• игровая программа </w:t>
            </w:r>
            <w:r w:rsidR="00561D6D">
              <w:t>"</w:t>
            </w:r>
            <w:r w:rsidRPr="00553F59">
              <w:t>Мы веселые ребята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Цель: сплочение дет</w:t>
            </w:r>
            <w:r w:rsidR="003E63A6" w:rsidRPr="00553F59">
              <w:t>ского коллектива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  <w:p w:rsidR="003C142B" w:rsidRPr="00553F59" w:rsidRDefault="00C25097" w:rsidP="003C142B">
            <w:pPr>
              <w:spacing w:line="360" w:lineRule="auto"/>
              <w:jc w:val="both"/>
            </w:pPr>
            <w:proofErr w:type="spellStart"/>
            <w:r w:rsidRPr="00553F59">
              <w:t>Игротерапия</w:t>
            </w:r>
            <w:proofErr w:type="spellEnd"/>
            <w:r w:rsidRPr="00553F59">
              <w:t xml:space="preserve">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  <w:p w:rsidR="00823BD6" w:rsidRPr="00553F59" w:rsidRDefault="00C25097" w:rsidP="00C25097">
            <w:pPr>
              <w:spacing w:line="360" w:lineRule="auto"/>
              <w:jc w:val="both"/>
            </w:pPr>
            <w:r w:rsidRPr="00553F59">
              <w:t>Первая неделя работы лагеря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</w:p>
          <w:p w:rsidR="00823BD6" w:rsidRPr="00553F59" w:rsidRDefault="00823BD6" w:rsidP="00BF2780">
            <w:pPr>
              <w:spacing w:line="360" w:lineRule="auto"/>
              <w:jc w:val="both"/>
            </w:pP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Отрядные вожатые</w:t>
            </w:r>
          </w:p>
        </w:tc>
      </w:tr>
      <w:tr w:rsidR="00823BD6" w:rsidRPr="00553F59">
        <w:tc>
          <w:tcPr>
            <w:tcW w:w="534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• игровая программа </w:t>
            </w:r>
            <w:r w:rsidR="00561D6D">
              <w:t>"</w:t>
            </w:r>
            <w:r w:rsidRPr="00553F59">
              <w:t>Сказочный зоопарк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Цель: </w:t>
            </w:r>
            <w:r w:rsidR="003C142B" w:rsidRPr="00553F59">
              <w:t>снятие психоэмоционального и телесного напряжения у воспитанников</w:t>
            </w:r>
          </w:p>
        </w:tc>
        <w:tc>
          <w:tcPr>
            <w:tcW w:w="2835" w:type="dxa"/>
            <w:shd w:val="clear" w:color="auto" w:fill="auto"/>
          </w:tcPr>
          <w:p w:rsidR="003C142B" w:rsidRPr="00553F59" w:rsidRDefault="003C142B" w:rsidP="003C142B">
            <w:pPr>
              <w:spacing w:line="360" w:lineRule="auto"/>
              <w:jc w:val="both"/>
            </w:pPr>
            <w:proofErr w:type="spellStart"/>
            <w:r w:rsidRPr="00553F59">
              <w:t>Психогимнастические</w:t>
            </w:r>
            <w:proofErr w:type="spellEnd"/>
            <w:r w:rsidRPr="00553F59">
              <w:t xml:space="preserve"> этюды;</w:t>
            </w:r>
          </w:p>
          <w:p w:rsidR="00823BD6" w:rsidRPr="00553F59" w:rsidRDefault="003C142B" w:rsidP="003C142B">
            <w:pPr>
              <w:spacing w:line="360" w:lineRule="auto"/>
              <w:jc w:val="both"/>
            </w:pPr>
            <w:r w:rsidRPr="00553F59">
              <w:t>телесно-ориентированные игры</w:t>
            </w:r>
          </w:p>
        </w:tc>
        <w:tc>
          <w:tcPr>
            <w:tcW w:w="3402" w:type="dxa"/>
            <w:shd w:val="clear" w:color="auto" w:fill="auto"/>
          </w:tcPr>
          <w:p w:rsidR="003C142B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2 раза в неделю. </w:t>
            </w:r>
          </w:p>
          <w:p w:rsidR="00823BD6" w:rsidRPr="00553F59" w:rsidRDefault="003C142B" w:rsidP="00BF2780">
            <w:pPr>
              <w:spacing w:line="360" w:lineRule="auto"/>
              <w:jc w:val="both"/>
            </w:pPr>
            <w:r w:rsidRPr="00553F59">
              <w:t>Отряды, где возникают конфликтные ситуации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Отрядные вожатые</w:t>
            </w:r>
          </w:p>
        </w:tc>
      </w:tr>
      <w:tr w:rsidR="00823BD6" w:rsidRPr="00553F59">
        <w:tc>
          <w:tcPr>
            <w:tcW w:w="534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• игровая программа </w:t>
            </w:r>
            <w:r w:rsidR="00561D6D">
              <w:t>"</w:t>
            </w:r>
            <w:r w:rsidRPr="00553F59">
              <w:t>Волшебные превращения</w:t>
            </w:r>
            <w:r w:rsidR="00561D6D">
              <w:t>"</w:t>
            </w:r>
            <w:r w:rsidRPr="00553F59">
              <w:t xml:space="preserve">.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Цель: развитие произвольности и действий по правилам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FD17FC" w:rsidP="00FD17FC">
            <w:pPr>
              <w:spacing w:line="360" w:lineRule="auto"/>
              <w:jc w:val="both"/>
              <w:rPr>
                <w:b/>
              </w:rPr>
            </w:pPr>
            <w:r w:rsidRPr="00553F59">
              <w:t xml:space="preserve">Сказкотерапия, </w:t>
            </w:r>
            <w:proofErr w:type="spellStart"/>
            <w:r w:rsidRPr="00553F59">
              <w:t>психогимнастика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D17FC" w:rsidRPr="00553F59" w:rsidRDefault="00FD17FC" w:rsidP="003C142B">
            <w:pPr>
              <w:spacing w:line="360" w:lineRule="auto"/>
              <w:jc w:val="both"/>
            </w:pPr>
            <w:r w:rsidRPr="00553F59">
              <w:t xml:space="preserve">2 раза в неделю. </w:t>
            </w:r>
          </w:p>
          <w:p w:rsidR="00823BD6" w:rsidRPr="00553F59" w:rsidRDefault="003C142B" w:rsidP="003C142B">
            <w:pPr>
              <w:spacing w:line="360" w:lineRule="auto"/>
              <w:jc w:val="both"/>
              <w:rPr>
                <w:b/>
                <w:color w:val="00B0F0"/>
              </w:rPr>
            </w:pPr>
            <w:r w:rsidRPr="00553F59">
              <w:t xml:space="preserve">Отряды, в которых по количеству преобладают воспитанники младшего </w:t>
            </w:r>
            <w:r w:rsidRPr="00553F59">
              <w:lastRenderedPageBreak/>
              <w:t>школьного возраста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FD17FC" w:rsidP="00FD17FC">
            <w:pPr>
              <w:spacing w:line="360" w:lineRule="auto"/>
              <w:jc w:val="both"/>
              <w:rPr>
                <w:b/>
                <w:color w:val="00B0F0"/>
              </w:rPr>
            </w:pPr>
            <w:r w:rsidRPr="00553F59">
              <w:lastRenderedPageBreak/>
              <w:t>Отрядные вожатые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1424C0" w:rsidP="00BF2780">
            <w:pPr>
              <w:spacing w:line="360" w:lineRule="auto"/>
              <w:jc w:val="both"/>
            </w:pPr>
            <w:r w:rsidRPr="00553F59">
              <w:t>5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Арт-терапевтической акция</w:t>
            </w:r>
            <w:r w:rsidR="0025221B" w:rsidRPr="00553F59">
              <w:t xml:space="preserve"> </w:t>
            </w:r>
            <w:r w:rsidR="00561D6D">
              <w:t>"</w:t>
            </w:r>
            <w:r w:rsidRPr="00553F59">
              <w:t>Полезные привычки – веселые сестрички</w:t>
            </w:r>
            <w:r w:rsidR="00561D6D">
              <w:t>"</w:t>
            </w:r>
            <w:r w:rsidRPr="00553F59">
              <w:t xml:space="preserve"> (рисование на асфальте).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Цель: выявление представлений детей о полезных привычках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Коллективное творческое дело,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арт-терапия с использованием цветных мелков</w:t>
            </w:r>
          </w:p>
        </w:tc>
        <w:tc>
          <w:tcPr>
            <w:tcW w:w="3402" w:type="dxa"/>
            <w:shd w:val="clear" w:color="auto" w:fill="auto"/>
          </w:tcPr>
          <w:p w:rsidR="00823BD6" w:rsidRPr="00553F59" w:rsidRDefault="001424C0" w:rsidP="001424C0">
            <w:pPr>
              <w:spacing w:line="360" w:lineRule="auto"/>
            </w:pPr>
            <w:r w:rsidRPr="00553F59">
              <w:t xml:space="preserve">Вторая неделя работы лагеря (в зависимости от расписания  </w:t>
            </w:r>
            <w:proofErr w:type="spellStart"/>
            <w:r w:rsidRPr="00553F59">
              <w:t>общелагерных</w:t>
            </w:r>
            <w:proofErr w:type="spellEnd"/>
            <w:r w:rsidRPr="00553F59">
              <w:t xml:space="preserve"> мероприятий)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Воспитатели, отрядные вожатые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BF2780" w:rsidP="00BF2780">
            <w:pPr>
              <w:spacing w:line="360" w:lineRule="auto"/>
              <w:jc w:val="both"/>
            </w:pPr>
            <w:r w:rsidRPr="00553F59">
              <w:t>6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Проведение профилактической беседы </w:t>
            </w:r>
            <w:r w:rsidR="00561D6D">
              <w:t>"</w:t>
            </w:r>
            <w:r w:rsidRPr="00553F59">
              <w:t>Вместе тесно, а врозь скучно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Цель: профилактика конфликтов в отрядах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Беседа,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игра,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упражнения,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работа в подгруппах</w:t>
            </w:r>
          </w:p>
        </w:tc>
        <w:tc>
          <w:tcPr>
            <w:tcW w:w="3402" w:type="dxa"/>
            <w:shd w:val="clear" w:color="auto" w:fill="auto"/>
          </w:tcPr>
          <w:p w:rsidR="00BF2780" w:rsidRPr="00553F59" w:rsidRDefault="00BF2780" w:rsidP="00BF2780">
            <w:pPr>
              <w:spacing w:line="360" w:lineRule="auto"/>
              <w:jc w:val="both"/>
            </w:pPr>
            <w:r w:rsidRPr="00553F59">
              <w:t>В зависимости от запроса.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С отрядами, где возникают конфликтные ситуации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  <w:color w:val="00B0F0"/>
              </w:rPr>
            </w:pP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Воспитатели, отрядные вожатые</w:t>
            </w:r>
          </w:p>
        </w:tc>
      </w:tr>
      <w:tr w:rsidR="00823BD6" w:rsidRPr="00553F59">
        <w:tc>
          <w:tcPr>
            <w:tcW w:w="14786" w:type="dxa"/>
            <w:gridSpan w:val="5"/>
            <w:shd w:val="clear" w:color="auto" w:fill="auto"/>
          </w:tcPr>
          <w:p w:rsidR="00823BD6" w:rsidRPr="00553F59" w:rsidRDefault="00823BD6" w:rsidP="00561D6D">
            <w:pPr>
              <w:spacing w:before="60" w:line="360" w:lineRule="auto"/>
              <w:jc w:val="center"/>
              <w:rPr>
                <w:b/>
              </w:rPr>
            </w:pPr>
            <w:r w:rsidRPr="00553F59">
              <w:rPr>
                <w:b/>
                <w:lang w:val="en-US"/>
              </w:rPr>
              <w:t>II</w:t>
            </w:r>
            <w:r w:rsidRPr="00553F59">
              <w:rPr>
                <w:b/>
              </w:rPr>
              <w:t>. ДИАГНОСТИКА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Анкетирование несовершеннолетних на предмет выявления ожиданий в отношении организации их досуговой деятельности в лагере 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Анкета </w:t>
            </w:r>
            <w:r w:rsidR="00561D6D">
              <w:t>"</w:t>
            </w:r>
            <w:r w:rsidRPr="00553F59">
              <w:t>Знакомство</w:t>
            </w:r>
            <w:r w:rsidR="00561D6D">
              <w:t>"</w:t>
            </w:r>
          </w:p>
          <w:p w:rsidR="00823BD6" w:rsidRPr="00553F59" w:rsidRDefault="00823BD6" w:rsidP="006C4473">
            <w:pPr>
              <w:spacing w:line="360" w:lineRule="auto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Начало смены.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Все воспитанники лагеря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  <w:color w:val="00B0F0"/>
              </w:rPr>
            </w:pP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Воспитатели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Исследование общего эмоционального состояния группы (отряда)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Проективная методика </w:t>
            </w:r>
            <w:r w:rsidR="00561D6D">
              <w:t>"</w:t>
            </w:r>
            <w:r w:rsidRPr="00553F59">
              <w:t>Цветовой тест эмоционального состояния</w:t>
            </w:r>
            <w:r w:rsidR="00561D6D">
              <w:t>"</w:t>
            </w:r>
            <w:r w:rsidRPr="00553F59">
              <w:t>;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групповая работа с </w:t>
            </w:r>
            <w:r w:rsidR="00561D6D">
              <w:t>"</w:t>
            </w:r>
            <w:r w:rsidRPr="00553F59">
              <w:t>волшебными красками</w:t>
            </w:r>
            <w:r w:rsidR="00561D6D">
              <w:t>"</w:t>
            </w:r>
            <w:r w:rsidRPr="00553F59">
              <w:t xml:space="preserve">, беседа </w:t>
            </w:r>
          </w:p>
        </w:tc>
        <w:tc>
          <w:tcPr>
            <w:tcW w:w="3402" w:type="dxa"/>
            <w:shd w:val="clear" w:color="auto" w:fill="auto"/>
          </w:tcPr>
          <w:p w:rsidR="00514529" w:rsidRPr="00553F59" w:rsidRDefault="00514529" w:rsidP="00BF2780">
            <w:pPr>
              <w:spacing w:line="360" w:lineRule="auto"/>
              <w:jc w:val="both"/>
            </w:pPr>
            <w:r w:rsidRPr="00553F59">
              <w:t xml:space="preserve">На следующий день после проведения мастерской </w:t>
            </w:r>
            <w:r w:rsidR="00561D6D">
              <w:t>"</w:t>
            </w:r>
            <w:r w:rsidRPr="00553F59">
              <w:t>Речные дары</w:t>
            </w:r>
            <w:r w:rsidR="00561D6D">
              <w:t>"</w:t>
            </w:r>
            <w:r w:rsidRPr="00553F59">
              <w:t>.</w:t>
            </w:r>
          </w:p>
          <w:p w:rsidR="00823BD6" w:rsidRPr="00553F59" w:rsidRDefault="00823BD6" w:rsidP="00514529">
            <w:pPr>
              <w:spacing w:line="360" w:lineRule="auto"/>
              <w:jc w:val="both"/>
              <w:rPr>
                <w:b/>
                <w:color w:val="00B0F0"/>
              </w:rPr>
            </w:pPr>
            <w:r w:rsidRPr="00553F59">
              <w:t xml:space="preserve">Воспитанники тех отрядов, которые посетили творческую мастерскую </w:t>
            </w:r>
            <w:r w:rsidR="00561D6D">
              <w:t>"</w:t>
            </w:r>
            <w:r w:rsidRPr="00553F59">
              <w:t>Речные дары</w:t>
            </w:r>
            <w:r w:rsidR="00561D6D">
              <w:t>"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Вожатые отрядов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Анкетирование несовершеннолетних на предмет </w:t>
            </w:r>
            <w:r w:rsidRPr="00553F59">
              <w:lastRenderedPageBreak/>
              <w:t xml:space="preserve">выявления удовлетворенности жизнедеятельностью в лагере </w:t>
            </w:r>
          </w:p>
        </w:tc>
        <w:tc>
          <w:tcPr>
            <w:tcW w:w="2835" w:type="dxa"/>
            <w:shd w:val="clear" w:color="auto" w:fill="auto"/>
          </w:tcPr>
          <w:p w:rsidR="00823BD6" w:rsidRDefault="00823BD6" w:rsidP="00561D6D">
            <w:pPr>
              <w:spacing w:line="360" w:lineRule="auto"/>
              <w:jc w:val="both"/>
            </w:pPr>
            <w:r w:rsidRPr="00553F59">
              <w:lastRenderedPageBreak/>
              <w:t xml:space="preserve">Анкета </w:t>
            </w:r>
            <w:r w:rsidR="00561D6D">
              <w:t>"</w:t>
            </w:r>
            <w:r w:rsidRPr="00553F59">
              <w:t xml:space="preserve">Мои </w:t>
            </w:r>
            <w:r w:rsidRPr="00553F59">
              <w:lastRenderedPageBreak/>
              <w:t>впечатления от жизни в лагере</w:t>
            </w:r>
            <w:r w:rsidR="00561D6D">
              <w:t>"</w:t>
            </w:r>
          </w:p>
          <w:p w:rsidR="000C4E02" w:rsidRPr="00553F59" w:rsidRDefault="000C4E02" w:rsidP="00561D6D">
            <w:pPr>
              <w:spacing w:line="360" w:lineRule="auto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lastRenderedPageBreak/>
              <w:t>Конец смены.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lastRenderedPageBreak/>
              <w:t>Все воспитанники лагеря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lastRenderedPageBreak/>
              <w:t>Воспитатели</w:t>
            </w:r>
          </w:p>
        </w:tc>
      </w:tr>
      <w:tr w:rsidR="00823BD6" w:rsidRPr="00553F59">
        <w:tc>
          <w:tcPr>
            <w:tcW w:w="14786" w:type="dxa"/>
            <w:gridSpan w:val="5"/>
            <w:shd w:val="clear" w:color="auto" w:fill="auto"/>
          </w:tcPr>
          <w:p w:rsidR="00823BD6" w:rsidRPr="00553F59" w:rsidRDefault="00823BD6" w:rsidP="00561D6D">
            <w:pPr>
              <w:spacing w:before="60" w:line="360" w:lineRule="auto"/>
              <w:jc w:val="center"/>
              <w:rPr>
                <w:b/>
              </w:rPr>
            </w:pPr>
            <w:r w:rsidRPr="00553F59">
              <w:rPr>
                <w:b/>
                <w:lang w:val="en-US"/>
              </w:rPr>
              <w:t>III</w:t>
            </w:r>
            <w:r w:rsidRPr="00553F59">
              <w:rPr>
                <w:b/>
              </w:rPr>
              <w:t>. КОРРЕКЦИОННО-РАЗВИВАЮЩАЯ РАБОТА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F70609" w:rsidRPr="00561D6D" w:rsidRDefault="00823BD6" w:rsidP="00F70609">
            <w:pPr>
              <w:pStyle w:val="Vctuplenie"/>
              <w:spacing w:line="360" w:lineRule="auto"/>
              <w:ind w:right="57"/>
              <w:jc w:val="both"/>
              <w:rPr>
                <w:rFonts w:ascii="Times New Roman" w:hAnsi="Times New Roman" w:cs="Times New Roman"/>
                <w:i w:val="0"/>
                <w:spacing w:val="-1"/>
              </w:rPr>
            </w:pPr>
            <w:r w:rsidRPr="00561D6D">
              <w:rPr>
                <w:rFonts w:ascii="Times New Roman" w:hAnsi="Times New Roman" w:cs="Times New Roman"/>
                <w:i w:val="0"/>
              </w:rPr>
              <w:t>Индивидуальные развивающие занятия с детьми</w:t>
            </w:r>
            <w:r w:rsidR="00F70609" w:rsidRPr="00561D6D">
              <w:t xml:space="preserve"> </w:t>
            </w:r>
            <w:r w:rsidR="00F70609" w:rsidRPr="00561D6D">
              <w:rPr>
                <w:rFonts w:ascii="Times New Roman" w:hAnsi="Times New Roman" w:cs="Times New Roman"/>
                <w:i w:val="0"/>
              </w:rPr>
              <w:t xml:space="preserve">(Проводятся с опорой на программу социально-психологического тренинга </w:t>
            </w:r>
            <w:r w:rsidR="00561D6D" w:rsidRPr="00561D6D">
              <w:rPr>
                <w:rFonts w:ascii="Times New Roman" w:hAnsi="Times New Roman" w:cs="Times New Roman"/>
                <w:i w:val="0"/>
              </w:rPr>
              <w:t>"</w:t>
            </w:r>
            <w:r w:rsidR="00F70609" w:rsidRPr="00561D6D">
              <w:rPr>
                <w:rFonts w:ascii="Times New Roman" w:hAnsi="Times New Roman" w:cs="Times New Roman"/>
                <w:i w:val="0"/>
              </w:rPr>
              <w:t>Я в ответе за свое здоровье</w:t>
            </w:r>
            <w:r w:rsidR="00561D6D" w:rsidRPr="00561D6D">
              <w:rPr>
                <w:rFonts w:ascii="Times New Roman" w:hAnsi="Times New Roman" w:cs="Times New Roman"/>
                <w:i w:val="0"/>
              </w:rPr>
              <w:t>"</w:t>
            </w:r>
            <w:r w:rsidR="00F70609" w:rsidRPr="00561D6D">
              <w:rPr>
                <w:rFonts w:ascii="Times New Roman" w:hAnsi="Times New Roman" w:cs="Times New Roman"/>
                <w:i w:val="0"/>
              </w:rPr>
              <w:t xml:space="preserve"> (Г.П. Беляева, Л.А. </w:t>
            </w:r>
            <w:proofErr w:type="spellStart"/>
            <w:r w:rsidR="00F70609" w:rsidRPr="00561D6D">
              <w:rPr>
                <w:rFonts w:ascii="Times New Roman" w:hAnsi="Times New Roman" w:cs="Times New Roman"/>
                <w:i w:val="0"/>
              </w:rPr>
              <w:t>Гейденрих</w:t>
            </w:r>
            <w:proofErr w:type="spellEnd"/>
            <w:r w:rsidR="00F70609" w:rsidRPr="00561D6D">
              <w:rPr>
                <w:rFonts w:ascii="Times New Roman" w:hAnsi="Times New Roman" w:cs="Times New Roman"/>
                <w:i w:val="0"/>
              </w:rPr>
              <w:t xml:space="preserve">, М.Н. </w:t>
            </w:r>
            <w:proofErr w:type="spellStart"/>
            <w:r w:rsidR="00F70609" w:rsidRPr="00561D6D">
              <w:rPr>
                <w:rFonts w:ascii="Times New Roman" w:hAnsi="Times New Roman" w:cs="Times New Roman"/>
                <w:i w:val="0"/>
              </w:rPr>
              <w:t>Мясникова</w:t>
            </w:r>
            <w:proofErr w:type="spellEnd"/>
            <w:r w:rsidR="00F70609" w:rsidRPr="00561D6D">
              <w:rPr>
                <w:rFonts w:ascii="Times New Roman" w:hAnsi="Times New Roman" w:cs="Times New Roman"/>
                <w:i w:val="0"/>
              </w:rPr>
              <w:t xml:space="preserve">, В.В. </w:t>
            </w:r>
            <w:proofErr w:type="spellStart"/>
            <w:r w:rsidR="00F70609" w:rsidRPr="00561D6D">
              <w:rPr>
                <w:rFonts w:ascii="Times New Roman" w:hAnsi="Times New Roman" w:cs="Times New Roman"/>
                <w:i w:val="0"/>
              </w:rPr>
              <w:t>Скарга</w:t>
            </w:r>
            <w:proofErr w:type="spellEnd"/>
            <w:r w:rsidR="00F70609" w:rsidRPr="00561D6D">
              <w:rPr>
                <w:rFonts w:ascii="Times New Roman" w:hAnsi="Times New Roman" w:cs="Times New Roman"/>
                <w:i w:val="0"/>
              </w:rPr>
              <w:t>)).</w:t>
            </w:r>
          </w:p>
          <w:p w:rsidR="00823BD6" w:rsidRPr="00553F59" w:rsidRDefault="00823BD6" w:rsidP="00561D6D">
            <w:pPr>
              <w:spacing w:line="360" w:lineRule="auto"/>
              <w:jc w:val="both"/>
            </w:pPr>
            <w:r w:rsidRPr="00553F59">
              <w:t>Цель: профилактика отклоняющегося поведения.</w:t>
            </w:r>
          </w:p>
        </w:tc>
        <w:tc>
          <w:tcPr>
            <w:tcW w:w="2835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proofErr w:type="spellStart"/>
            <w:r w:rsidRPr="00553F59">
              <w:t>Игротерапия</w:t>
            </w:r>
            <w:proofErr w:type="spellEnd"/>
            <w:r w:rsidRPr="00553F59">
              <w:t xml:space="preserve">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арт-терапия,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использование направленной визуализации, </w:t>
            </w:r>
          </w:p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  <w:r w:rsidRPr="00553F59">
              <w:t>элементы сказкотерапии</w:t>
            </w:r>
          </w:p>
        </w:tc>
        <w:tc>
          <w:tcPr>
            <w:tcW w:w="3402" w:type="dxa"/>
            <w:shd w:val="clear" w:color="auto" w:fill="auto"/>
          </w:tcPr>
          <w:p w:rsidR="00823BD6" w:rsidRPr="00553F59" w:rsidRDefault="00514529" w:rsidP="00514529">
            <w:pPr>
              <w:spacing w:line="360" w:lineRule="auto"/>
              <w:jc w:val="both"/>
            </w:pPr>
            <w:r w:rsidRPr="00553F59">
              <w:t>Каждую неделю</w:t>
            </w:r>
            <w:r w:rsidR="00823BD6" w:rsidRPr="00553F59">
              <w:t>, между общими мероприятиями</w:t>
            </w:r>
          </w:p>
        </w:tc>
        <w:tc>
          <w:tcPr>
            <w:tcW w:w="2487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 xml:space="preserve">Родители (законные представители ребенка), 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воспитатели</w:t>
            </w:r>
          </w:p>
        </w:tc>
      </w:tr>
      <w:tr w:rsidR="00823BD6" w:rsidRPr="00553F59">
        <w:tc>
          <w:tcPr>
            <w:tcW w:w="14786" w:type="dxa"/>
            <w:gridSpan w:val="5"/>
            <w:shd w:val="clear" w:color="auto" w:fill="auto"/>
          </w:tcPr>
          <w:p w:rsidR="00823BD6" w:rsidRPr="00553F59" w:rsidRDefault="00823BD6" w:rsidP="00561D6D">
            <w:pPr>
              <w:spacing w:before="60" w:line="360" w:lineRule="auto"/>
              <w:jc w:val="center"/>
              <w:rPr>
                <w:b/>
              </w:rPr>
            </w:pPr>
            <w:r w:rsidRPr="00553F59">
              <w:rPr>
                <w:b/>
                <w:lang w:val="en-US"/>
              </w:rPr>
              <w:t>IV</w:t>
            </w:r>
            <w:r w:rsidRPr="00553F59">
              <w:rPr>
                <w:b/>
              </w:rPr>
              <w:t>. КОНСУЛЬТИРОВАНИЕ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1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Консультирование родителей (законных представителей ребенка) – по запросу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Беседа, упражнения, анализ проблемных ситуаций из опыта клиента, моделирование ситуаций и способов выхода из них с целью расширения субъективного опыта несовершеннолетних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23BD6" w:rsidRPr="00553F59" w:rsidRDefault="00A545F9" w:rsidP="00BF2780">
            <w:pPr>
              <w:spacing w:line="360" w:lineRule="auto"/>
              <w:jc w:val="both"/>
            </w:pPr>
            <w:r w:rsidRPr="00553F59">
              <w:t>Каждую неделю, в зависимости от количества запросов</w:t>
            </w:r>
          </w:p>
          <w:p w:rsidR="00823BD6" w:rsidRPr="00553F59" w:rsidRDefault="00823BD6" w:rsidP="00BF2780">
            <w:pPr>
              <w:spacing w:line="360" w:lineRule="auto"/>
              <w:jc w:val="both"/>
            </w:pPr>
          </w:p>
        </w:tc>
        <w:tc>
          <w:tcPr>
            <w:tcW w:w="2487" w:type="dxa"/>
            <w:vMerge w:val="restart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Воспитатели отрядов</w:t>
            </w: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Консультирование педагогов, работающих на отрядах (по запросу)</w:t>
            </w:r>
          </w:p>
        </w:tc>
        <w:tc>
          <w:tcPr>
            <w:tcW w:w="2835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</w:tr>
      <w:tr w:rsidR="00823BD6" w:rsidRPr="00553F59">
        <w:tc>
          <w:tcPr>
            <w:tcW w:w="534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lang w:val="en-US"/>
              </w:rPr>
            </w:pPr>
            <w:r w:rsidRPr="00553F59">
              <w:rPr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</w:pPr>
            <w:r w:rsidRPr="00553F59">
              <w:t>Консультирование отрядных вожатых (по запросу)</w:t>
            </w:r>
          </w:p>
        </w:tc>
        <w:tc>
          <w:tcPr>
            <w:tcW w:w="2835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823BD6" w:rsidRPr="00553F59" w:rsidRDefault="00823BD6" w:rsidP="00BF2780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823BD6" w:rsidRPr="00553F59" w:rsidRDefault="00823BD6" w:rsidP="00823BD6">
      <w:pPr>
        <w:spacing w:line="360" w:lineRule="auto"/>
        <w:jc w:val="both"/>
        <w:rPr>
          <w:bCs/>
        </w:rPr>
      </w:pPr>
    </w:p>
    <w:sectPr w:rsidR="00823BD6" w:rsidRPr="00553F59" w:rsidSect="00561D6D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B89" w:rsidRDefault="00BF3B89" w:rsidP="00823BD6">
      <w:r>
        <w:separator/>
      </w:r>
    </w:p>
  </w:endnote>
  <w:endnote w:type="continuationSeparator" w:id="0">
    <w:p w:rsidR="00BF3B89" w:rsidRDefault="00BF3B89" w:rsidP="0082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B89" w:rsidRDefault="00BF3B89" w:rsidP="00823BD6">
      <w:r>
        <w:separator/>
      </w:r>
    </w:p>
  </w:footnote>
  <w:footnote w:type="continuationSeparator" w:id="0">
    <w:p w:rsidR="00BF3B89" w:rsidRDefault="00BF3B89" w:rsidP="0082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D6"/>
    <w:rsid w:val="000172D6"/>
    <w:rsid w:val="000C3A59"/>
    <w:rsid w:val="000C4E02"/>
    <w:rsid w:val="001424C0"/>
    <w:rsid w:val="001B66F5"/>
    <w:rsid w:val="001E2A8C"/>
    <w:rsid w:val="00244D95"/>
    <w:rsid w:val="002508B1"/>
    <w:rsid w:val="0025221B"/>
    <w:rsid w:val="002B717F"/>
    <w:rsid w:val="003678AF"/>
    <w:rsid w:val="003C142B"/>
    <w:rsid w:val="003E63A6"/>
    <w:rsid w:val="003E6786"/>
    <w:rsid w:val="00415071"/>
    <w:rsid w:val="00431C4C"/>
    <w:rsid w:val="00487854"/>
    <w:rsid w:val="004C56F6"/>
    <w:rsid w:val="00514529"/>
    <w:rsid w:val="00553F59"/>
    <w:rsid w:val="00555413"/>
    <w:rsid w:val="00561D6D"/>
    <w:rsid w:val="005953F0"/>
    <w:rsid w:val="006802F6"/>
    <w:rsid w:val="006C260A"/>
    <w:rsid w:val="006C4473"/>
    <w:rsid w:val="006F09D2"/>
    <w:rsid w:val="00785BB3"/>
    <w:rsid w:val="007877A1"/>
    <w:rsid w:val="0079002E"/>
    <w:rsid w:val="007B1360"/>
    <w:rsid w:val="00823BD6"/>
    <w:rsid w:val="0085230D"/>
    <w:rsid w:val="0088316F"/>
    <w:rsid w:val="00997324"/>
    <w:rsid w:val="009A6259"/>
    <w:rsid w:val="00A26527"/>
    <w:rsid w:val="00A545F9"/>
    <w:rsid w:val="00A76E4B"/>
    <w:rsid w:val="00AC26DB"/>
    <w:rsid w:val="00B424B5"/>
    <w:rsid w:val="00B5292E"/>
    <w:rsid w:val="00B74952"/>
    <w:rsid w:val="00BF2780"/>
    <w:rsid w:val="00BF3B89"/>
    <w:rsid w:val="00C25097"/>
    <w:rsid w:val="00C74AE3"/>
    <w:rsid w:val="00C851D9"/>
    <w:rsid w:val="00CB5C13"/>
    <w:rsid w:val="00D01BD3"/>
    <w:rsid w:val="00DB50B4"/>
    <w:rsid w:val="00DD33EC"/>
    <w:rsid w:val="00E253BB"/>
    <w:rsid w:val="00E33BFA"/>
    <w:rsid w:val="00E927D1"/>
    <w:rsid w:val="00EF35FB"/>
    <w:rsid w:val="00F70609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1386"/>
  <w15:docId w15:val="{35646A5D-18AF-4202-AD98-192C4992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BD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823BD6"/>
    <w:pPr>
      <w:spacing w:before="100" w:beforeAutospacing="1" w:after="8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3BD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rsid w:val="00823BD6"/>
    <w:rPr>
      <w:color w:val="000000"/>
      <w:u w:val="single"/>
    </w:rPr>
  </w:style>
  <w:style w:type="paragraph" w:styleId="a4">
    <w:name w:val="Normal (Web)"/>
    <w:basedOn w:val="a"/>
    <w:rsid w:val="00823BD6"/>
    <w:pPr>
      <w:spacing w:before="100" w:beforeAutospacing="1" w:after="100" w:afterAutospacing="1"/>
    </w:pPr>
  </w:style>
  <w:style w:type="character" w:styleId="a5">
    <w:name w:val="Emphasis"/>
    <w:qFormat/>
    <w:rsid w:val="00823BD6"/>
    <w:rPr>
      <w:i/>
      <w:iCs/>
    </w:rPr>
  </w:style>
  <w:style w:type="character" w:styleId="a6">
    <w:name w:val="Strong"/>
    <w:qFormat/>
    <w:rsid w:val="00823BD6"/>
    <w:rPr>
      <w:b/>
      <w:bCs/>
    </w:rPr>
  </w:style>
  <w:style w:type="paragraph" w:styleId="a7">
    <w:name w:val="Body Text"/>
    <w:basedOn w:val="a"/>
    <w:link w:val="a8"/>
    <w:rsid w:val="00823BD6"/>
    <w:pPr>
      <w:spacing w:line="360" w:lineRule="auto"/>
      <w:jc w:val="center"/>
    </w:pPr>
    <w:rPr>
      <w:sz w:val="28"/>
      <w:szCs w:val="20"/>
    </w:rPr>
  </w:style>
  <w:style w:type="character" w:customStyle="1" w:styleId="a8">
    <w:name w:val="Основной текст Знак"/>
    <w:link w:val="a7"/>
    <w:rsid w:val="00823BD6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footnote reference"/>
    <w:rsid w:val="00823BD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01BD3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01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uiPriority w:val="99"/>
    <w:rsid w:val="00A76E4B"/>
    <w:pPr>
      <w:autoSpaceDE w:val="0"/>
      <w:autoSpaceDN w:val="0"/>
      <w:adjustRightInd w:val="0"/>
      <w:spacing w:line="288" w:lineRule="auto"/>
      <w:ind w:left="1417" w:firstLine="283"/>
      <w:jc w:val="both"/>
      <w:textAlignment w:val="center"/>
    </w:pPr>
    <w:rPr>
      <w:rFonts w:ascii="Myriad Pro Light" w:eastAsia="Calibri" w:hAnsi="Myriad Pro Light" w:cs="Myriad Pro Light"/>
      <w:color w:val="000000"/>
      <w:spacing w:val="2"/>
      <w:sz w:val="20"/>
      <w:szCs w:val="20"/>
      <w:lang w:eastAsia="en-US"/>
    </w:rPr>
  </w:style>
  <w:style w:type="paragraph" w:customStyle="1" w:styleId="Vctuplenie">
    <w:name w:val="Vctuplenie"/>
    <w:basedOn w:val="a"/>
    <w:uiPriority w:val="99"/>
    <w:rsid w:val="00F70609"/>
    <w:pPr>
      <w:autoSpaceDE w:val="0"/>
      <w:autoSpaceDN w:val="0"/>
      <w:adjustRightInd w:val="0"/>
      <w:spacing w:line="300" w:lineRule="atLeast"/>
      <w:jc w:val="right"/>
      <w:textAlignment w:val="center"/>
    </w:pPr>
    <w:rPr>
      <w:rFonts w:ascii="Myriad Pro Light SemiCond" w:eastAsia="Calibri" w:hAnsi="Myriad Pro Light SemiCond" w:cs="Myriad Pro Light SemiCond"/>
      <w:i/>
      <w:i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A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2A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педагога-психолога в летнем оздоровительном лагере</vt:lpstr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педагога-психолога в летнем оздоровительном лагере</dc:title>
  <dc:subject/>
  <dc:creator>1</dc:creator>
  <cp:keywords/>
  <cp:lastModifiedBy>Admin</cp:lastModifiedBy>
  <cp:revision>9</cp:revision>
  <cp:lastPrinted>2024-07-23T02:16:00Z</cp:lastPrinted>
  <dcterms:created xsi:type="dcterms:W3CDTF">2024-06-17T09:46:00Z</dcterms:created>
  <dcterms:modified xsi:type="dcterms:W3CDTF">2024-07-23T02:16:00Z</dcterms:modified>
</cp:coreProperties>
</file>