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C0" w:rsidRPr="00F75AA7" w:rsidRDefault="005A23C0" w:rsidP="005A23C0">
      <w:pPr>
        <w:jc w:val="center"/>
        <w:rPr>
          <w:b/>
        </w:rPr>
      </w:pPr>
    </w:p>
    <w:p w:rsidR="00B13B8C" w:rsidRDefault="00B13B8C" w:rsidP="005A2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5A23C0" w:rsidRPr="00F75AA7" w:rsidRDefault="00B13B8C" w:rsidP="00B13B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сторожа</w:t>
      </w:r>
      <w:r w:rsidR="005A23C0" w:rsidRPr="00F75A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(дежурного</w:t>
      </w:r>
      <w:r w:rsidR="005A23C0" w:rsidRPr="00F75AA7">
        <w:rPr>
          <w:b/>
          <w:sz w:val="28"/>
          <w:szCs w:val="28"/>
        </w:rPr>
        <w:t xml:space="preserve">) образовательного учреждения о первоочередных действиях </w:t>
      </w:r>
      <w:r>
        <w:rPr>
          <w:b/>
          <w:sz w:val="28"/>
          <w:szCs w:val="28"/>
        </w:rPr>
        <w:t xml:space="preserve"> </w:t>
      </w:r>
      <w:r w:rsidR="005A23C0" w:rsidRPr="00F75AA7">
        <w:rPr>
          <w:b/>
          <w:sz w:val="28"/>
          <w:szCs w:val="28"/>
        </w:rPr>
        <w:t xml:space="preserve">при угрозе террористического акта или возникновении иных </w:t>
      </w:r>
    </w:p>
    <w:p w:rsidR="005A23C0" w:rsidRPr="00F75AA7" w:rsidRDefault="005A23C0" w:rsidP="005A23C0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нештатных ситуаций</w:t>
      </w:r>
    </w:p>
    <w:p w:rsidR="005A23C0" w:rsidRPr="00345ABD" w:rsidRDefault="005A23C0" w:rsidP="005A23C0">
      <w:pPr>
        <w:jc w:val="center"/>
        <w:rPr>
          <w:b/>
          <w:sz w:val="28"/>
          <w:szCs w:val="28"/>
        </w:rPr>
      </w:pP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дежурный администратор (дежурный)</w:t>
      </w:r>
      <w:r w:rsidR="00B13B8C">
        <w:rPr>
          <w:sz w:val="28"/>
          <w:szCs w:val="28"/>
        </w:rPr>
        <w:t>, сторож</w:t>
      </w:r>
      <w:r w:rsidRPr="00F75AA7">
        <w:rPr>
          <w:sz w:val="28"/>
          <w:szCs w:val="28"/>
        </w:rPr>
        <w:t xml:space="preserve"> образовательного учреждения ОБЯЗАН</w:t>
      </w:r>
      <w:r w:rsidR="00B13B8C">
        <w:rPr>
          <w:sz w:val="28"/>
          <w:szCs w:val="28"/>
        </w:rPr>
        <w:t>Ы</w:t>
      </w:r>
      <w:r w:rsidRPr="00F75AA7">
        <w:rPr>
          <w:sz w:val="28"/>
          <w:szCs w:val="28"/>
        </w:rPr>
        <w:t>: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5AA7">
        <w:rPr>
          <w:sz w:val="28"/>
          <w:szCs w:val="28"/>
        </w:rPr>
        <w:t>Убедиться в ее объективности, незамедлительно приняв меры по перепроверке первичного сообщения.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5AA7">
        <w:rPr>
          <w:sz w:val="28"/>
          <w:szCs w:val="28"/>
        </w:rPr>
        <w:t>Лично доложить о случившемся руководителю образовательного учреждения.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Информация должна содержать возможные полные данные о: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времени происшествия, источнике информации и подтверждающих ее фактах;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участке объекта (месте учреждения), где произошла нештатная ситуация, количестве в нем детей и работников.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Применить средство тревожной сигнализации.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По самостоятельной инициативе не вступать в переговоры с террористами.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5A23C0" w:rsidRPr="00F75AA7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5A23C0" w:rsidRDefault="005A23C0" w:rsidP="005A23C0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8. Организовать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развитием ситуации и оперативное информирование руководства.</w:t>
      </w:r>
    </w:p>
    <w:p w:rsidR="00B13B8C" w:rsidRDefault="00B13B8C" w:rsidP="005A23C0">
      <w:pPr>
        <w:ind w:firstLine="720"/>
        <w:jc w:val="both"/>
        <w:rPr>
          <w:sz w:val="28"/>
          <w:szCs w:val="28"/>
        </w:rPr>
      </w:pPr>
    </w:p>
    <w:p w:rsidR="00B13B8C" w:rsidRDefault="00B13B8C" w:rsidP="005A23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B13B8C" w:rsidRDefault="00B13B8C" w:rsidP="005A23C0">
      <w:pPr>
        <w:ind w:firstLine="720"/>
        <w:jc w:val="both"/>
        <w:rPr>
          <w:sz w:val="28"/>
          <w:szCs w:val="28"/>
        </w:rPr>
      </w:pPr>
    </w:p>
    <w:p w:rsidR="00B13B8C" w:rsidRDefault="00B13B8C" w:rsidP="005A23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3D3">
        <w:rPr>
          <w:sz w:val="28"/>
          <w:szCs w:val="28"/>
        </w:rPr>
        <w:t xml:space="preserve">                    </w:t>
      </w:r>
      <w:proofErr w:type="spellStart"/>
      <w:r w:rsidR="004813D3">
        <w:rPr>
          <w:sz w:val="28"/>
          <w:szCs w:val="28"/>
        </w:rPr>
        <w:t>Натпит-оол</w:t>
      </w:r>
      <w:proofErr w:type="spellEnd"/>
      <w:r w:rsidR="004813D3">
        <w:rPr>
          <w:sz w:val="28"/>
          <w:szCs w:val="28"/>
        </w:rPr>
        <w:t xml:space="preserve"> А.Н</w:t>
      </w:r>
      <w:r>
        <w:rPr>
          <w:sz w:val="28"/>
          <w:szCs w:val="28"/>
        </w:rPr>
        <w:t>-</w:t>
      </w:r>
    </w:p>
    <w:p w:rsidR="00B13B8C" w:rsidRPr="00F75AA7" w:rsidRDefault="004813D3" w:rsidP="00B13B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Сат</w:t>
      </w:r>
      <w:proofErr w:type="spellEnd"/>
      <w:r>
        <w:rPr>
          <w:sz w:val="28"/>
          <w:szCs w:val="28"/>
        </w:rPr>
        <w:t xml:space="preserve"> К.К</w:t>
      </w:r>
      <w:bookmarkStart w:id="0" w:name="_GoBack"/>
      <w:bookmarkEnd w:id="0"/>
      <w:r w:rsidR="00B13B8C">
        <w:rPr>
          <w:sz w:val="28"/>
          <w:szCs w:val="28"/>
        </w:rPr>
        <w:t>-</w:t>
      </w:r>
    </w:p>
    <w:p w:rsidR="005A23C0" w:rsidRPr="00F75AA7" w:rsidRDefault="005A23C0" w:rsidP="005A23C0">
      <w:pPr>
        <w:ind w:firstLine="540"/>
        <w:jc w:val="both"/>
      </w:pPr>
    </w:p>
    <w:p w:rsidR="00457155" w:rsidRDefault="00457155"/>
    <w:sectPr w:rsidR="0045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85"/>
    <w:rsid w:val="00293F85"/>
    <w:rsid w:val="002B38BB"/>
    <w:rsid w:val="00337B44"/>
    <w:rsid w:val="00457155"/>
    <w:rsid w:val="004813D3"/>
    <w:rsid w:val="005A23C0"/>
    <w:rsid w:val="00B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8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8B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8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8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ДМШ№5</dc:creator>
  <cp:keywords/>
  <dc:description/>
  <cp:lastModifiedBy>1234</cp:lastModifiedBy>
  <cp:revision>8</cp:revision>
  <cp:lastPrinted>2022-09-10T14:01:00Z</cp:lastPrinted>
  <dcterms:created xsi:type="dcterms:W3CDTF">2017-03-15T04:16:00Z</dcterms:created>
  <dcterms:modified xsi:type="dcterms:W3CDTF">2023-06-12T09:23:00Z</dcterms:modified>
</cp:coreProperties>
</file>