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F4" w:rsidRPr="004B61F4" w:rsidRDefault="004B61F4" w:rsidP="004B61F4">
      <w:pPr>
        <w:tabs>
          <w:tab w:val="left" w:pos="3969"/>
          <w:tab w:val="left" w:pos="4395"/>
        </w:tabs>
        <w:spacing w:after="0" w:line="240" w:lineRule="auto"/>
        <w:ind w:left="5670"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</w:p>
    <w:p w:rsidR="004B61F4" w:rsidRPr="004B61F4" w:rsidRDefault="004B61F4" w:rsidP="004B61F4">
      <w:pPr>
        <w:tabs>
          <w:tab w:val="left" w:pos="3969"/>
          <w:tab w:val="left" w:pos="4395"/>
        </w:tabs>
        <w:spacing w:after="0" w:line="240" w:lineRule="auto"/>
        <w:ind w:left="5670"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>Минобр</w:t>
      </w:r>
      <w:proofErr w:type="spellEnd"/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РТ</w:t>
      </w:r>
    </w:p>
    <w:p w:rsidR="004B61F4" w:rsidRPr="004B61F4" w:rsidRDefault="004B61F4" w:rsidP="004B61F4">
      <w:pPr>
        <w:tabs>
          <w:tab w:val="left" w:pos="3969"/>
          <w:tab w:val="left" w:pos="4395"/>
        </w:tabs>
        <w:spacing w:after="0" w:line="240" w:lineRule="auto"/>
        <w:ind w:left="5670"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>от «___»________ 2024 г.</w:t>
      </w:r>
    </w:p>
    <w:p w:rsidR="004B61F4" w:rsidRPr="004B61F4" w:rsidRDefault="004B61F4" w:rsidP="004B61F4">
      <w:pPr>
        <w:tabs>
          <w:tab w:val="left" w:pos="3969"/>
          <w:tab w:val="left" w:pos="4395"/>
        </w:tabs>
        <w:spacing w:after="0" w:line="240" w:lineRule="auto"/>
        <w:ind w:left="5670" w:firstLine="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B61F4">
        <w:rPr>
          <w:rFonts w:ascii="Times New Roman" w:eastAsia="Calibri" w:hAnsi="Times New Roman" w:cs="Times New Roman"/>
          <w:bCs/>
          <w:iCs/>
          <w:sz w:val="28"/>
          <w:szCs w:val="28"/>
        </w:rPr>
        <w:t>№____</w:t>
      </w:r>
    </w:p>
    <w:p w:rsidR="00591360" w:rsidRDefault="00486CF5">
      <w:pPr>
        <w:rPr>
          <w:b/>
        </w:rPr>
      </w:pPr>
      <w:r w:rsidRPr="00DD3D27">
        <w:rPr>
          <w:b/>
        </w:rPr>
        <w:t>1) Прямая ссылка:</w:t>
      </w:r>
      <w:bookmarkStart w:id="0" w:name="_GoBack"/>
      <w:bookmarkEnd w:id="0"/>
    </w:p>
    <w:p w:rsidR="00633F15" w:rsidRDefault="004B61F4">
      <w:pPr>
        <w:rPr>
          <w:b/>
        </w:rPr>
      </w:pPr>
      <w:hyperlink r:id="rId6" w:history="1">
        <w:r w:rsidR="00633F15" w:rsidRPr="00102AC4">
          <w:rPr>
            <w:rStyle w:val="a3"/>
            <w:b/>
          </w:rPr>
          <w:t>https://NOKO-Tyva-2024.testograf.ru</w:t>
        </w:r>
      </w:hyperlink>
    </w:p>
    <w:p w:rsidR="00D02621" w:rsidRPr="00EC7489" w:rsidRDefault="00D02621" w:rsidP="00D02621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</w:t>
      </w:r>
      <w:r w:rsidRPr="00EC7489">
        <w:rPr>
          <w:rFonts w:ascii="Arial" w:hAnsi="Arial" w:cs="Arial"/>
          <w:b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EC7489">
        <w:rPr>
          <w:rFonts w:ascii="Arial" w:hAnsi="Arial" w:cs="Arial"/>
          <w:b/>
          <w:bCs/>
          <w:sz w:val="21"/>
          <w:szCs w:val="21"/>
        </w:rPr>
        <w:t>QR - код</w:t>
      </w:r>
    </w:p>
    <w:p w:rsidR="00633F15" w:rsidRDefault="00633F15" w:rsidP="00633F15">
      <w:pPr>
        <w:pStyle w:val="a7"/>
      </w:pPr>
      <w:r>
        <w:rPr>
          <w:noProof/>
        </w:rPr>
        <w:drawing>
          <wp:inline distT="0" distB="0" distL="0" distR="0" wp14:anchorId="2D1596EA" wp14:editId="69D47EA9">
            <wp:extent cx="2514600" cy="2514600"/>
            <wp:effectExtent l="0" t="0" r="0" b="0"/>
            <wp:docPr id="2" name="Рисунок 2" descr="C:\Users\User\AppData\Local\Packages\Microsoft.Windows.Photos_8wekyb3d8bbwe\TempState\ShareServiceTempFolder\НОКО_Республика Тыва_2024 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НОКО_Республика Тыва_2024  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15" w:rsidRDefault="00633F15" w:rsidP="00486CF5">
      <w:pPr>
        <w:rPr>
          <w:b/>
        </w:rPr>
      </w:pPr>
    </w:p>
    <w:p w:rsidR="00486CF5" w:rsidRPr="00DD3D27" w:rsidRDefault="00D02621" w:rsidP="00486CF5">
      <w:pPr>
        <w:rPr>
          <w:b/>
        </w:rPr>
      </w:pPr>
      <w:r w:rsidRPr="00AB448C">
        <w:rPr>
          <w:b/>
        </w:rPr>
        <w:t>3</w:t>
      </w:r>
      <w:r w:rsidR="00486CF5" w:rsidRPr="00DD3D27">
        <w:rPr>
          <w:b/>
        </w:rPr>
        <w:t xml:space="preserve">) </w:t>
      </w:r>
      <w:hyperlink r:id="rId8" w:history="1">
        <w:r w:rsidR="00486CF5" w:rsidRPr="00DD3D27">
          <w:rPr>
            <w:b/>
          </w:rPr>
          <w:t>Всплывающее окно</w:t>
        </w:r>
      </w:hyperlink>
    </w:p>
    <w:p w:rsidR="00486CF5" w:rsidRDefault="00486CF5" w:rsidP="00486CF5">
      <w:r w:rsidRPr="00486CF5">
        <w:t>Код</w:t>
      </w:r>
      <w:r w:rsidR="00272AB9" w:rsidRPr="00D27702">
        <w:t xml:space="preserve"> </w:t>
      </w:r>
      <w:r w:rsidRPr="00486CF5">
        <w:t>встраивания</w:t>
      </w:r>
      <w:r w:rsidRPr="00D27702">
        <w:t>:</w:t>
      </w:r>
    </w:p>
    <w:p w:rsidR="00633F15" w:rsidRPr="004B61F4" w:rsidRDefault="00633F15" w:rsidP="00633F15">
      <w:r w:rsidRPr="004B61F4">
        <w:t>&lt;</w:t>
      </w:r>
      <w:r w:rsidRPr="00633F15">
        <w:rPr>
          <w:lang w:val="en-US"/>
        </w:rPr>
        <w:t>link</w:t>
      </w:r>
      <w:r w:rsidRPr="004B61F4">
        <w:t xml:space="preserve"> </w:t>
      </w:r>
      <w:proofErr w:type="spellStart"/>
      <w:r w:rsidRPr="00633F15">
        <w:rPr>
          <w:lang w:val="en-US"/>
        </w:rPr>
        <w:t>rel</w:t>
      </w:r>
      <w:proofErr w:type="spellEnd"/>
      <w:r w:rsidRPr="004B61F4">
        <w:t>="</w:t>
      </w:r>
      <w:r w:rsidRPr="00633F15">
        <w:rPr>
          <w:lang w:val="en-US"/>
        </w:rPr>
        <w:t>stylesheet</w:t>
      </w:r>
      <w:r w:rsidRPr="004B61F4">
        <w:t xml:space="preserve">" </w:t>
      </w:r>
      <w:proofErr w:type="spellStart"/>
      <w:r w:rsidRPr="00633F15">
        <w:rPr>
          <w:lang w:val="en-US"/>
        </w:rPr>
        <w:t>href</w:t>
      </w:r>
      <w:proofErr w:type="spellEnd"/>
      <w:r w:rsidRPr="004B61F4">
        <w:t>="</w:t>
      </w:r>
      <w:r w:rsidRPr="00633F15">
        <w:rPr>
          <w:lang w:val="en-US"/>
        </w:rPr>
        <w:t>https</w:t>
      </w:r>
      <w:r w:rsidRPr="004B61F4">
        <w:t>://</w:t>
      </w:r>
      <w:r w:rsidRPr="00633F15">
        <w:rPr>
          <w:lang w:val="en-US"/>
        </w:rPr>
        <w:t>www</w:t>
      </w:r>
      <w:r w:rsidRPr="004B61F4">
        <w:t>.</w:t>
      </w:r>
      <w:proofErr w:type="spellStart"/>
      <w:r w:rsidRPr="00633F15">
        <w:rPr>
          <w:lang w:val="en-US"/>
        </w:rPr>
        <w:t>testograf</w:t>
      </w:r>
      <w:proofErr w:type="spellEnd"/>
      <w:r w:rsidRPr="004B61F4">
        <w:t>.</w:t>
      </w:r>
      <w:proofErr w:type="spellStart"/>
      <w:r w:rsidRPr="00633F15">
        <w:rPr>
          <w:lang w:val="en-US"/>
        </w:rPr>
        <w:t>ru</w:t>
      </w:r>
      <w:proofErr w:type="spellEnd"/>
      <w:r w:rsidRPr="004B61F4">
        <w:t>/</w:t>
      </w:r>
      <w:r w:rsidRPr="00633F15">
        <w:rPr>
          <w:lang w:val="en-US"/>
        </w:rPr>
        <w:t>embed</w:t>
      </w:r>
      <w:r w:rsidRPr="004B61F4">
        <w:t>/</w:t>
      </w:r>
      <w:r w:rsidRPr="00633F15">
        <w:rPr>
          <w:lang w:val="en-US"/>
        </w:rPr>
        <w:t>popup</w:t>
      </w:r>
      <w:r w:rsidRPr="004B61F4">
        <w:t>.</w:t>
      </w:r>
      <w:proofErr w:type="spellStart"/>
      <w:r w:rsidRPr="00633F15">
        <w:rPr>
          <w:lang w:val="en-US"/>
        </w:rPr>
        <w:t>css</w:t>
      </w:r>
      <w:proofErr w:type="spellEnd"/>
      <w:r w:rsidRPr="004B61F4">
        <w:t>?</w:t>
      </w:r>
      <w:r w:rsidRPr="00633F15">
        <w:rPr>
          <w:lang w:val="en-US"/>
        </w:rPr>
        <w:t>v</w:t>
      </w:r>
      <w:r w:rsidRPr="004B61F4">
        <w:t>=1712169454" /&gt;</w:t>
      </w:r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>&lt;</w:t>
      </w:r>
      <w:proofErr w:type="gramStart"/>
      <w:r w:rsidRPr="00633F15">
        <w:rPr>
          <w:lang w:val="en-US"/>
        </w:rPr>
        <w:t>script</w:t>
      </w:r>
      <w:proofErr w:type="gramEnd"/>
      <w:r w:rsidRPr="00633F15">
        <w:rPr>
          <w:lang w:val="en-US"/>
        </w:rPr>
        <w:t xml:space="preserve"> src="https://www.testograf.ru/embed/popup.js?v=1712169454"&gt;&lt;/script&gt;</w:t>
      </w:r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>&lt;button id="</w:t>
      </w:r>
      <w:proofErr w:type="spellStart"/>
      <w:r w:rsidRPr="00633F15">
        <w:rPr>
          <w:lang w:val="en-US"/>
        </w:rPr>
        <w:t>tte</w:t>
      </w:r>
      <w:proofErr w:type="spellEnd"/>
      <w:r w:rsidRPr="00633F15">
        <w:rPr>
          <w:lang w:val="en-US"/>
        </w:rPr>
        <w:t>-p-</w:t>
      </w:r>
      <w:proofErr w:type="spellStart"/>
      <w:r w:rsidRPr="00633F15">
        <w:rPr>
          <w:lang w:val="en-US"/>
        </w:rPr>
        <w:t>tr</w:t>
      </w:r>
      <w:proofErr w:type="spellEnd"/>
      <w:r w:rsidRPr="00633F15">
        <w:rPr>
          <w:lang w:val="en-US"/>
        </w:rPr>
        <w:t>--582860" class="</w:t>
      </w:r>
      <w:proofErr w:type="spellStart"/>
      <w:r w:rsidRPr="00633F15">
        <w:rPr>
          <w:lang w:val="en-US"/>
        </w:rPr>
        <w:t>ttp</w:t>
      </w:r>
      <w:proofErr w:type="spellEnd"/>
      <w:r w:rsidRPr="00633F15">
        <w:rPr>
          <w:lang w:val="en-US"/>
        </w:rPr>
        <w:t>-trigger"&gt;&lt;/button&gt;</w:t>
      </w:r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>&lt;</w:t>
      </w:r>
      <w:proofErr w:type="gramStart"/>
      <w:r w:rsidRPr="00633F15">
        <w:rPr>
          <w:lang w:val="en-US"/>
        </w:rPr>
        <w:t>script</w:t>
      </w:r>
      <w:proofErr w:type="gramEnd"/>
      <w:r w:rsidRPr="00633F15">
        <w:rPr>
          <w:lang w:val="en-US"/>
        </w:rPr>
        <w:t>&gt;</w:t>
      </w:r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 xml:space="preserve">    </w:t>
      </w:r>
      <w:proofErr w:type="spellStart"/>
      <w:proofErr w:type="gramStart"/>
      <w:r w:rsidRPr="00633F15">
        <w:rPr>
          <w:lang w:val="en-US"/>
        </w:rPr>
        <w:t>window.ttgrafSetPopupParams</w:t>
      </w:r>
      <w:proofErr w:type="spellEnd"/>
      <w:r w:rsidRPr="00633F15">
        <w:rPr>
          <w:lang w:val="en-US"/>
        </w:rPr>
        <w:t>({</w:t>
      </w:r>
      <w:proofErr w:type="gramEnd"/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 xml:space="preserve">        </w:t>
      </w:r>
      <w:proofErr w:type="gramStart"/>
      <w:r w:rsidRPr="00633F15">
        <w:rPr>
          <w:lang w:val="en-US"/>
        </w:rPr>
        <w:t>id</w:t>
      </w:r>
      <w:proofErr w:type="gramEnd"/>
      <w:r w:rsidRPr="00633F15">
        <w:rPr>
          <w:lang w:val="en-US"/>
        </w:rPr>
        <w:t>: 582860,</w:t>
      </w:r>
    </w:p>
    <w:p w:rsidR="00633F15" w:rsidRPr="00633F15" w:rsidRDefault="00633F15" w:rsidP="00633F15">
      <w:pPr>
        <w:rPr>
          <w:lang w:val="en-US"/>
        </w:rPr>
      </w:pPr>
      <w:r w:rsidRPr="00633F15">
        <w:rPr>
          <w:lang w:val="en-US"/>
        </w:rPr>
        <w:t xml:space="preserve">    });</w:t>
      </w:r>
    </w:p>
    <w:p w:rsidR="00B671FF" w:rsidRPr="00AB448C" w:rsidRDefault="00633F15" w:rsidP="00633F15">
      <w:pPr>
        <w:rPr>
          <w:lang w:val="en-US"/>
        </w:rPr>
      </w:pPr>
      <w:r w:rsidRPr="00633F15">
        <w:rPr>
          <w:lang w:val="en-US"/>
        </w:rPr>
        <w:t>&lt;/script&gt;</w:t>
      </w:r>
    </w:p>
    <w:p w:rsidR="005A094C" w:rsidRPr="00D27702" w:rsidRDefault="005A094C" w:rsidP="008A0C8E">
      <w:pPr>
        <w:rPr>
          <w:rFonts w:ascii="Arial" w:hAnsi="Arial" w:cs="Arial"/>
          <w:sz w:val="21"/>
          <w:szCs w:val="21"/>
        </w:rPr>
      </w:pPr>
      <w:r w:rsidRPr="005A094C">
        <w:rPr>
          <w:rFonts w:ascii="Arial" w:hAnsi="Arial" w:cs="Arial"/>
          <w:sz w:val="21"/>
          <w:szCs w:val="21"/>
        </w:rPr>
        <w:t>Установите код всплывающего окна на необходимую страницу вашего сайта перед закр</w:t>
      </w:r>
      <w:r w:rsidR="00610F0E">
        <w:rPr>
          <w:rFonts w:ascii="Arial" w:hAnsi="Arial" w:cs="Arial"/>
          <w:sz w:val="21"/>
          <w:szCs w:val="21"/>
        </w:rPr>
        <w:t>ывающимся тегом</w:t>
      </w:r>
      <w:r w:rsidR="00D27702" w:rsidRPr="00D2770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27702" w:rsidRPr="00D27702">
        <w:rPr>
          <w:rFonts w:ascii="Arial" w:hAnsi="Arial" w:cs="Arial"/>
          <w:sz w:val="21"/>
          <w:szCs w:val="21"/>
        </w:rPr>
        <w:t>body</w:t>
      </w:r>
      <w:proofErr w:type="spellEnd"/>
    </w:p>
    <w:p w:rsidR="00486CF5" w:rsidRPr="005A094C" w:rsidRDefault="00D02621" w:rsidP="00486CF5">
      <w:pPr>
        <w:rPr>
          <w:b/>
        </w:rPr>
      </w:pPr>
      <w:r>
        <w:rPr>
          <w:b/>
        </w:rPr>
        <w:t>4</w:t>
      </w:r>
      <w:r w:rsidR="00486CF5" w:rsidRPr="005A094C">
        <w:rPr>
          <w:b/>
        </w:rPr>
        <w:t xml:space="preserve">) </w:t>
      </w:r>
      <w:hyperlink r:id="rId9" w:history="1">
        <w:r w:rsidR="00486CF5" w:rsidRPr="00DD3D27">
          <w:rPr>
            <w:b/>
          </w:rPr>
          <w:t>Встраивание</w:t>
        </w:r>
      </w:hyperlink>
    </w:p>
    <w:p w:rsidR="00633F15" w:rsidRPr="00633F15" w:rsidRDefault="00486CF5" w:rsidP="00633F15">
      <w:pPr>
        <w:rPr>
          <w:rFonts w:ascii="Arial" w:hAnsi="Arial" w:cs="Arial"/>
          <w:sz w:val="21"/>
          <w:szCs w:val="21"/>
        </w:rPr>
      </w:pPr>
      <w:r w:rsidRPr="00DD3D27">
        <w:t>Код</w:t>
      </w:r>
      <w:r w:rsidRPr="00272AB9">
        <w:t xml:space="preserve"> </w:t>
      </w:r>
      <w:r w:rsidRPr="00DD3D27">
        <w:t>встраивания</w:t>
      </w:r>
      <w:r w:rsidRPr="00272AB9">
        <w:t>:</w:t>
      </w:r>
    </w:p>
    <w:p w:rsidR="00633F15" w:rsidRPr="004B61F4" w:rsidRDefault="00633F15" w:rsidP="00633F15">
      <w:pPr>
        <w:rPr>
          <w:rFonts w:ascii="Arial" w:hAnsi="Arial" w:cs="Arial"/>
          <w:sz w:val="21"/>
          <w:szCs w:val="21"/>
        </w:rPr>
      </w:pPr>
      <w:r w:rsidRPr="004B61F4">
        <w:rPr>
          <w:rFonts w:ascii="Arial" w:hAnsi="Arial" w:cs="Arial"/>
          <w:sz w:val="21"/>
          <w:szCs w:val="21"/>
        </w:rPr>
        <w:lastRenderedPageBreak/>
        <w:t>&lt;</w:t>
      </w:r>
      <w:r w:rsidRPr="00633F15">
        <w:rPr>
          <w:rFonts w:ascii="Arial" w:hAnsi="Arial" w:cs="Arial"/>
          <w:sz w:val="21"/>
          <w:szCs w:val="21"/>
          <w:lang w:val="en-US"/>
        </w:rPr>
        <w:t>div</w:t>
      </w:r>
      <w:r w:rsidRPr="004B61F4">
        <w:rPr>
          <w:rFonts w:ascii="Arial" w:hAnsi="Arial" w:cs="Arial"/>
          <w:sz w:val="21"/>
          <w:szCs w:val="21"/>
        </w:rPr>
        <w:t xml:space="preserve"> </w:t>
      </w:r>
      <w:r w:rsidRPr="00633F15">
        <w:rPr>
          <w:rFonts w:ascii="Arial" w:hAnsi="Arial" w:cs="Arial"/>
          <w:sz w:val="21"/>
          <w:szCs w:val="21"/>
          <w:lang w:val="en-US"/>
        </w:rPr>
        <w:t>id</w:t>
      </w:r>
      <w:r w:rsidRPr="004B61F4">
        <w:rPr>
          <w:rFonts w:ascii="Arial" w:hAnsi="Arial" w:cs="Arial"/>
          <w:sz w:val="21"/>
          <w:szCs w:val="21"/>
        </w:rPr>
        <w:t>="</w:t>
      </w:r>
      <w:proofErr w:type="spellStart"/>
      <w:r w:rsidRPr="00633F15">
        <w:rPr>
          <w:rFonts w:ascii="Arial" w:hAnsi="Arial" w:cs="Arial"/>
          <w:sz w:val="21"/>
          <w:szCs w:val="21"/>
          <w:lang w:val="en-US"/>
        </w:rPr>
        <w:t>tte</w:t>
      </w:r>
      <w:proofErr w:type="spellEnd"/>
      <w:r w:rsidRPr="004B61F4">
        <w:rPr>
          <w:rFonts w:ascii="Arial" w:hAnsi="Arial" w:cs="Arial"/>
          <w:sz w:val="21"/>
          <w:szCs w:val="21"/>
        </w:rPr>
        <w:t>-</w:t>
      </w:r>
      <w:proofErr w:type="spellStart"/>
      <w:r w:rsidRPr="00633F15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4B61F4">
        <w:rPr>
          <w:rFonts w:ascii="Arial" w:hAnsi="Arial" w:cs="Arial"/>
          <w:sz w:val="21"/>
          <w:szCs w:val="21"/>
        </w:rPr>
        <w:t>-582860"&gt;&lt;/</w:t>
      </w:r>
      <w:r w:rsidRPr="00633F15">
        <w:rPr>
          <w:rFonts w:ascii="Arial" w:hAnsi="Arial" w:cs="Arial"/>
          <w:sz w:val="21"/>
          <w:szCs w:val="21"/>
          <w:lang w:val="en-US"/>
        </w:rPr>
        <w:t>div</w:t>
      </w:r>
      <w:r w:rsidRPr="004B61F4">
        <w:rPr>
          <w:rFonts w:ascii="Arial" w:hAnsi="Arial" w:cs="Arial"/>
          <w:sz w:val="21"/>
          <w:szCs w:val="21"/>
        </w:rPr>
        <w:t>&gt;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  <w:lang w:val="en-US"/>
        </w:rPr>
      </w:pPr>
      <w:r w:rsidRPr="00633F15">
        <w:rPr>
          <w:rFonts w:ascii="Arial" w:hAnsi="Arial" w:cs="Arial"/>
          <w:sz w:val="21"/>
          <w:szCs w:val="21"/>
          <w:lang w:val="en-US"/>
        </w:rPr>
        <w:t>&lt;</w:t>
      </w:r>
      <w:proofErr w:type="gramStart"/>
      <w:r w:rsidRPr="00633F15">
        <w:rPr>
          <w:rFonts w:ascii="Arial" w:hAnsi="Arial" w:cs="Arial"/>
          <w:sz w:val="21"/>
          <w:szCs w:val="21"/>
          <w:lang w:val="en-US"/>
        </w:rPr>
        <w:t>script</w:t>
      </w:r>
      <w:proofErr w:type="gramEnd"/>
      <w:r w:rsidRPr="00633F15">
        <w:rPr>
          <w:rFonts w:ascii="Arial" w:hAnsi="Arial" w:cs="Arial"/>
          <w:sz w:val="21"/>
          <w:szCs w:val="21"/>
          <w:lang w:val="en-US"/>
        </w:rPr>
        <w:t xml:space="preserve"> src="https://www.testograf.ru/embed/embed.js?v=1712169454"&gt;&lt;/script&gt;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  <w:lang w:val="en-US"/>
        </w:rPr>
      </w:pPr>
      <w:r w:rsidRPr="00633F15">
        <w:rPr>
          <w:rFonts w:ascii="Arial" w:hAnsi="Arial" w:cs="Arial"/>
          <w:sz w:val="21"/>
          <w:szCs w:val="21"/>
          <w:lang w:val="en-US"/>
        </w:rPr>
        <w:t>&lt;</w:t>
      </w:r>
      <w:proofErr w:type="gramStart"/>
      <w:r w:rsidRPr="00633F15">
        <w:rPr>
          <w:rFonts w:ascii="Arial" w:hAnsi="Arial" w:cs="Arial"/>
          <w:sz w:val="21"/>
          <w:szCs w:val="21"/>
          <w:lang w:val="en-US"/>
        </w:rPr>
        <w:t>script</w:t>
      </w:r>
      <w:proofErr w:type="gramEnd"/>
      <w:r w:rsidRPr="00633F15">
        <w:rPr>
          <w:rFonts w:ascii="Arial" w:hAnsi="Arial" w:cs="Arial"/>
          <w:sz w:val="21"/>
          <w:szCs w:val="21"/>
          <w:lang w:val="en-US"/>
        </w:rPr>
        <w:t>&gt;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  <w:lang w:val="en-US"/>
        </w:rPr>
      </w:pPr>
      <w:r w:rsidRPr="00633F15">
        <w:rPr>
          <w:rFonts w:ascii="Arial" w:hAnsi="Arial" w:cs="Arial"/>
          <w:sz w:val="21"/>
          <w:szCs w:val="21"/>
          <w:lang w:val="en-US"/>
        </w:rPr>
        <w:t xml:space="preserve">    </w:t>
      </w:r>
      <w:proofErr w:type="spellStart"/>
      <w:proofErr w:type="gramStart"/>
      <w:r w:rsidRPr="00633F15">
        <w:rPr>
          <w:rFonts w:ascii="Arial" w:hAnsi="Arial" w:cs="Arial"/>
          <w:sz w:val="21"/>
          <w:szCs w:val="21"/>
          <w:lang w:val="en-US"/>
        </w:rPr>
        <w:t>window.ttgrafSetEmbedParams</w:t>
      </w:r>
      <w:proofErr w:type="spellEnd"/>
      <w:r w:rsidRPr="00633F15">
        <w:rPr>
          <w:rFonts w:ascii="Arial" w:hAnsi="Arial" w:cs="Arial"/>
          <w:sz w:val="21"/>
          <w:szCs w:val="21"/>
          <w:lang w:val="en-US"/>
        </w:rPr>
        <w:t>({</w:t>
      </w:r>
      <w:proofErr w:type="gramEnd"/>
    </w:p>
    <w:p w:rsidR="00633F15" w:rsidRPr="00633F15" w:rsidRDefault="00633F15" w:rsidP="00633F15">
      <w:pPr>
        <w:rPr>
          <w:rFonts w:ascii="Arial" w:hAnsi="Arial" w:cs="Arial"/>
          <w:sz w:val="21"/>
          <w:szCs w:val="21"/>
          <w:lang w:val="en-US"/>
        </w:rPr>
      </w:pPr>
      <w:r w:rsidRPr="00633F15">
        <w:rPr>
          <w:rFonts w:ascii="Arial" w:hAnsi="Arial" w:cs="Arial"/>
          <w:sz w:val="21"/>
          <w:szCs w:val="21"/>
          <w:lang w:val="en-US"/>
        </w:rPr>
        <w:t xml:space="preserve">        </w:t>
      </w:r>
      <w:proofErr w:type="gramStart"/>
      <w:r w:rsidRPr="00633F15">
        <w:rPr>
          <w:rFonts w:ascii="Arial" w:hAnsi="Arial" w:cs="Arial"/>
          <w:sz w:val="21"/>
          <w:szCs w:val="21"/>
          <w:lang w:val="en-US"/>
        </w:rPr>
        <w:t>id</w:t>
      </w:r>
      <w:proofErr w:type="gramEnd"/>
      <w:r w:rsidRPr="00633F15">
        <w:rPr>
          <w:rFonts w:ascii="Arial" w:hAnsi="Arial" w:cs="Arial"/>
          <w:sz w:val="21"/>
          <w:szCs w:val="21"/>
          <w:lang w:val="en-US"/>
        </w:rPr>
        <w:t>: 582860,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  <w:lang w:val="en-US"/>
        </w:rPr>
      </w:pPr>
      <w:r w:rsidRPr="00633F15">
        <w:rPr>
          <w:rFonts w:ascii="Arial" w:hAnsi="Arial" w:cs="Arial"/>
          <w:sz w:val="21"/>
          <w:szCs w:val="21"/>
          <w:lang w:val="en-US"/>
        </w:rPr>
        <w:t xml:space="preserve">        </w:t>
      </w:r>
      <w:proofErr w:type="spellStart"/>
      <w:proofErr w:type="gramStart"/>
      <w:r w:rsidRPr="00633F15">
        <w:rPr>
          <w:rFonts w:ascii="Arial" w:hAnsi="Arial" w:cs="Arial"/>
          <w:sz w:val="21"/>
          <w:szCs w:val="21"/>
          <w:lang w:val="en-US"/>
        </w:rPr>
        <w:t>scrollToInvalid</w:t>
      </w:r>
      <w:proofErr w:type="spellEnd"/>
      <w:proofErr w:type="gramEnd"/>
      <w:r w:rsidRPr="00633F15">
        <w:rPr>
          <w:rFonts w:ascii="Arial" w:hAnsi="Arial" w:cs="Arial"/>
          <w:sz w:val="21"/>
          <w:szCs w:val="21"/>
          <w:lang w:val="en-US"/>
        </w:rPr>
        <w:t>: true,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</w:rPr>
      </w:pPr>
      <w:r w:rsidRPr="00633F15">
        <w:rPr>
          <w:rFonts w:ascii="Arial" w:hAnsi="Arial" w:cs="Arial"/>
          <w:sz w:val="21"/>
          <w:szCs w:val="21"/>
          <w:lang w:val="en-US"/>
        </w:rPr>
        <w:t xml:space="preserve">        </w:t>
      </w:r>
      <w:proofErr w:type="spellStart"/>
      <w:r w:rsidRPr="00633F15">
        <w:rPr>
          <w:rFonts w:ascii="Arial" w:hAnsi="Arial" w:cs="Arial"/>
          <w:sz w:val="21"/>
          <w:szCs w:val="21"/>
        </w:rPr>
        <w:t>fixedHeaderHeight</w:t>
      </w:r>
      <w:proofErr w:type="spellEnd"/>
      <w:r w:rsidRPr="00633F15">
        <w:rPr>
          <w:rFonts w:ascii="Arial" w:hAnsi="Arial" w:cs="Arial"/>
          <w:sz w:val="21"/>
          <w:szCs w:val="21"/>
        </w:rPr>
        <w:t>: 0,</w:t>
      </w:r>
    </w:p>
    <w:p w:rsidR="00633F15" w:rsidRPr="00633F15" w:rsidRDefault="00633F15" w:rsidP="00633F15">
      <w:pPr>
        <w:rPr>
          <w:rFonts w:ascii="Arial" w:hAnsi="Arial" w:cs="Arial"/>
          <w:sz w:val="21"/>
          <w:szCs w:val="21"/>
        </w:rPr>
      </w:pPr>
      <w:r w:rsidRPr="00633F15">
        <w:rPr>
          <w:rFonts w:ascii="Arial" w:hAnsi="Arial" w:cs="Arial"/>
          <w:sz w:val="21"/>
          <w:szCs w:val="21"/>
        </w:rPr>
        <w:t xml:space="preserve">    })</w:t>
      </w:r>
    </w:p>
    <w:p w:rsidR="00B671FF" w:rsidRDefault="00633F15" w:rsidP="00633F15">
      <w:pPr>
        <w:rPr>
          <w:rFonts w:ascii="Arial" w:hAnsi="Arial" w:cs="Arial"/>
          <w:sz w:val="21"/>
          <w:szCs w:val="21"/>
        </w:rPr>
      </w:pPr>
      <w:r w:rsidRPr="00633F15">
        <w:rPr>
          <w:rFonts w:ascii="Arial" w:hAnsi="Arial" w:cs="Arial"/>
          <w:sz w:val="21"/>
          <w:szCs w:val="21"/>
        </w:rPr>
        <w:t>&lt;/</w:t>
      </w:r>
      <w:proofErr w:type="spellStart"/>
      <w:r w:rsidRPr="00633F15">
        <w:rPr>
          <w:rFonts w:ascii="Arial" w:hAnsi="Arial" w:cs="Arial"/>
          <w:sz w:val="21"/>
          <w:szCs w:val="21"/>
        </w:rPr>
        <w:t>script</w:t>
      </w:r>
      <w:proofErr w:type="spellEnd"/>
      <w:r w:rsidRPr="00633F15">
        <w:rPr>
          <w:rFonts w:ascii="Arial" w:hAnsi="Arial" w:cs="Arial"/>
          <w:sz w:val="21"/>
          <w:szCs w:val="21"/>
        </w:rPr>
        <w:t>&gt;</w:t>
      </w:r>
    </w:p>
    <w:p w:rsidR="008A0C8E" w:rsidRPr="00D27702" w:rsidRDefault="00577811" w:rsidP="008A0C8E">
      <w:pPr>
        <w:rPr>
          <w:rFonts w:ascii="Arial" w:hAnsi="Arial" w:cs="Arial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>Установите код встраивания на необходимую страницу вашего сайта перед закрывающимся тегом</w:t>
      </w:r>
      <w:r w:rsidR="00D27702" w:rsidRPr="00D2770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27702" w:rsidRPr="00D27702">
        <w:rPr>
          <w:rFonts w:ascii="Arial" w:hAnsi="Arial" w:cs="Arial"/>
          <w:sz w:val="21"/>
          <w:szCs w:val="21"/>
        </w:rPr>
        <w:t>body</w:t>
      </w:r>
      <w:proofErr w:type="spellEnd"/>
    </w:p>
    <w:sectPr w:rsidR="008A0C8E" w:rsidRPr="00D27702" w:rsidSect="00D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4FE7"/>
    <w:multiLevelType w:val="multilevel"/>
    <w:tmpl w:val="3DC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195D"/>
    <w:multiLevelType w:val="multilevel"/>
    <w:tmpl w:val="8CB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416EB"/>
    <w:multiLevelType w:val="multilevel"/>
    <w:tmpl w:val="B93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CF5"/>
    <w:rsid w:val="000901E7"/>
    <w:rsid w:val="00242F80"/>
    <w:rsid w:val="00272AB9"/>
    <w:rsid w:val="0030422E"/>
    <w:rsid w:val="003361B5"/>
    <w:rsid w:val="00356AEB"/>
    <w:rsid w:val="003E4DE4"/>
    <w:rsid w:val="004421E1"/>
    <w:rsid w:val="004763B5"/>
    <w:rsid w:val="00486CF5"/>
    <w:rsid w:val="004B61F4"/>
    <w:rsid w:val="00565450"/>
    <w:rsid w:val="00577811"/>
    <w:rsid w:val="005A094C"/>
    <w:rsid w:val="00610F0E"/>
    <w:rsid w:val="00633F15"/>
    <w:rsid w:val="00832439"/>
    <w:rsid w:val="008A0C8E"/>
    <w:rsid w:val="009010DE"/>
    <w:rsid w:val="00956CE5"/>
    <w:rsid w:val="009833A1"/>
    <w:rsid w:val="00A67FFC"/>
    <w:rsid w:val="00AB448C"/>
    <w:rsid w:val="00AE6516"/>
    <w:rsid w:val="00B13A29"/>
    <w:rsid w:val="00B36035"/>
    <w:rsid w:val="00B3646B"/>
    <w:rsid w:val="00B671FF"/>
    <w:rsid w:val="00BA7CB5"/>
    <w:rsid w:val="00C038BF"/>
    <w:rsid w:val="00C20008"/>
    <w:rsid w:val="00C87095"/>
    <w:rsid w:val="00CF3E35"/>
    <w:rsid w:val="00D02621"/>
    <w:rsid w:val="00D27702"/>
    <w:rsid w:val="00D73256"/>
    <w:rsid w:val="00DB7BA2"/>
    <w:rsid w:val="00DD3D27"/>
    <w:rsid w:val="00EC7489"/>
    <w:rsid w:val="00F5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5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C74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74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B6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ograf.ru/ru/lichnij-kabinet/moi-issledovaniya/?sid=91752&amp;tab=data-collection&amp;item=popu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O-Tyva-2024.testograf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stograf.ru/ru/lichnij-kabinet/moi-issledovaniya/?sid=91752&amp;tab=data-collection&amp;item=ifr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Aisu</cp:lastModifiedBy>
  <cp:revision>32</cp:revision>
  <dcterms:created xsi:type="dcterms:W3CDTF">2018-05-25T08:58:00Z</dcterms:created>
  <dcterms:modified xsi:type="dcterms:W3CDTF">2024-05-03T02:03:00Z</dcterms:modified>
</cp:coreProperties>
</file>