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D33B6" w14:textId="5878439B" w:rsidR="00AF5F26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r w:rsidRPr="00F9286F">
        <w:rPr>
          <w:sz w:val="28"/>
          <w:szCs w:val="28"/>
        </w:rPr>
        <w:t>На территории Республики Тыва в образовательных организациях с</w:t>
      </w:r>
      <w:r w:rsidR="005125FD">
        <w:rPr>
          <w:sz w:val="28"/>
          <w:szCs w:val="28"/>
        </w:rPr>
        <w:t xml:space="preserve"> </w:t>
      </w:r>
      <w:r w:rsidRPr="00F9286F">
        <w:rPr>
          <w:sz w:val="28"/>
          <w:szCs w:val="28"/>
        </w:rPr>
        <w:t>01 апреля</w:t>
      </w:r>
      <w:r w:rsidR="005125FD">
        <w:rPr>
          <w:sz w:val="28"/>
          <w:szCs w:val="28"/>
        </w:rPr>
        <w:t xml:space="preserve"> </w:t>
      </w:r>
      <w:r w:rsidR="00AF5F26" w:rsidRPr="00F9286F">
        <w:rPr>
          <w:sz w:val="28"/>
          <w:szCs w:val="28"/>
        </w:rPr>
        <w:t>202</w:t>
      </w:r>
      <w:r w:rsidR="005125FD">
        <w:rPr>
          <w:sz w:val="28"/>
          <w:szCs w:val="28"/>
        </w:rPr>
        <w:t xml:space="preserve">4 </w:t>
      </w:r>
      <w:r w:rsidR="00AF5F26" w:rsidRPr="00F9286F">
        <w:rPr>
          <w:sz w:val="28"/>
          <w:szCs w:val="28"/>
        </w:rPr>
        <w:t xml:space="preserve">года </w:t>
      </w:r>
      <w:r w:rsidR="00942302" w:rsidRPr="00F9286F">
        <w:rPr>
          <w:sz w:val="28"/>
          <w:szCs w:val="28"/>
        </w:rPr>
        <w:t>нач</w:t>
      </w:r>
      <w:r w:rsidR="001945AE" w:rsidRPr="00F9286F">
        <w:rPr>
          <w:sz w:val="28"/>
          <w:szCs w:val="28"/>
        </w:rPr>
        <w:t>инается</w:t>
      </w:r>
      <w:r w:rsidR="005125FD">
        <w:rPr>
          <w:sz w:val="28"/>
          <w:szCs w:val="28"/>
        </w:rPr>
        <w:t xml:space="preserve"> </w:t>
      </w:r>
      <w:r w:rsidR="00AF5F26" w:rsidRPr="00F9286F">
        <w:rPr>
          <w:b/>
          <w:sz w:val="28"/>
          <w:szCs w:val="28"/>
        </w:rPr>
        <w:t>кампания</w:t>
      </w:r>
      <w:r w:rsidR="00AF5F26" w:rsidRPr="00F9286F">
        <w:rPr>
          <w:sz w:val="28"/>
          <w:szCs w:val="28"/>
        </w:rPr>
        <w:t> </w:t>
      </w:r>
      <w:hyperlink r:id="rId5" w:tgtFrame="_blank" w:history="1">
        <w:r w:rsidR="00AF5F26" w:rsidRPr="00F9286F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по приему в 1 класс </w:t>
        </w:r>
      </w:hyperlink>
      <w:r w:rsidR="00AF5F26" w:rsidRPr="00F9286F">
        <w:rPr>
          <w:sz w:val="28"/>
          <w:szCs w:val="28"/>
        </w:rPr>
        <w:t>в соответствии со вступившим в силу </w:t>
      </w:r>
      <w:hyperlink r:id="rId6" w:history="1">
        <w:r w:rsidR="00AF5F26" w:rsidRPr="00F9286F">
          <w:rPr>
            <w:rStyle w:val="a5"/>
            <w:b/>
            <w:color w:val="auto"/>
            <w:sz w:val="28"/>
            <w:szCs w:val="28"/>
            <w:bdr w:val="none" w:sz="0" w:space="0" w:color="auto" w:frame="1"/>
          </w:rPr>
          <w:t>Приказом</w:t>
        </w:r>
      </w:hyperlink>
      <w:r w:rsidR="00AF5F26" w:rsidRPr="00F9286F">
        <w:rPr>
          <w:b/>
          <w:sz w:val="28"/>
          <w:szCs w:val="28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1945AE" w:rsidRPr="00F9286F">
        <w:rPr>
          <w:b/>
          <w:sz w:val="28"/>
          <w:szCs w:val="28"/>
        </w:rPr>
        <w:t xml:space="preserve"> и Приказом Министерства просвещения РФ от 8 октября 2021 г. №707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AF5F26" w:rsidRPr="00F9286F">
        <w:rPr>
          <w:b/>
          <w:sz w:val="28"/>
          <w:szCs w:val="28"/>
        </w:rPr>
        <w:t>.</w:t>
      </w:r>
    </w:p>
    <w:p w14:paraId="44659B58" w14:textId="12287E87" w:rsidR="00F074BC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Прием </w:t>
      </w:r>
      <w:r w:rsidR="00223070" w:rsidRPr="00F9286F">
        <w:rPr>
          <w:sz w:val="28"/>
          <w:szCs w:val="28"/>
        </w:rPr>
        <w:t xml:space="preserve">в 1 класс </w:t>
      </w:r>
      <w:r w:rsidRPr="00F9286F">
        <w:rPr>
          <w:sz w:val="28"/>
          <w:szCs w:val="28"/>
        </w:rPr>
        <w:t>п</w:t>
      </w:r>
      <w:r w:rsidR="00223070" w:rsidRPr="00F9286F">
        <w:rPr>
          <w:sz w:val="28"/>
          <w:szCs w:val="28"/>
        </w:rPr>
        <w:t xml:space="preserve">о закрепленной </w:t>
      </w:r>
      <w:r w:rsidR="0050040C" w:rsidRPr="00F9286F">
        <w:rPr>
          <w:sz w:val="28"/>
          <w:szCs w:val="28"/>
        </w:rPr>
        <w:t>территории начнется с</w:t>
      </w:r>
      <w:r w:rsidR="00223070" w:rsidRPr="00F9286F">
        <w:rPr>
          <w:sz w:val="28"/>
          <w:szCs w:val="28"/>
        </w:rPr>
        <w:t>1 апреля и заверши</w:t>
      </w:r>
      <w:r w:rsidR="0050040C" w:rsidRPr="00F9286F">
        <w:rPr>
          <w:sz w:val="28"/>
          <w:szCs w:val="28"/>
        </w:rPr>
        <w:t>т</w:t>
      </w:r>
      <w:r w:rsidR="00223070" w:rsidRPr="00F9286F">
        <w:rPr>
          <w:sz w:val="28"/>
          <w:szCs w:val="28"/>
        </w:rPr>
        <w:t>ся</w:t>
      </w:r>
      <w:r w:rsidRPr="00F9286F">
        <w:rPr>
          <w:sz w:val="28"/>
          <w:szCs w:val="28"/>
        </w:rPr>
        <w:t xml:space="preserve"> 30 июня</w:t>
      </w:r>
      <w:r w:rsidR="00223070" w:rsidRPr="00F9286F">
        <w:rPr>
          <w:sz w:val="28"/>
          <w:szCs w:val="28"/>
        </w:rPr>
        <w:t xml:space="preserve"> 202</w:t>
      </w:r>
      <w:r w:rsidR="005125FD">
        <w:rPr>
          <w:sz w:val="28"/>
          <w:szCs w:val="28"/>
        </w:rPr>
        <w:t>4</w:t>
      </w:r>
      <w:r w:rsidR="00223070" w:rsidRPr="00F9286F">
        <w:rPr>
          <w:sz w:val="28"/>
          <w:szCs w:val="28"/>
        </w:rPr>
        <w:t xml:space="preserve"> года</w:t>
      </w:r>
      <w:r w:rsidRPr="00F9286F">
        <w:rPr>
          <w:sz w:val="28"/>
          <w:szCs w:val="28"/>
        </w:rPr>
        <w:t>. </w:t>
      </w:r>
    </w:p>
    <w:p w14:paraId="09054ABA" w14:textId="77777777" w:rsidR="00F074BC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Прием по незакреп</w:t>
      </w:r>
      <w:r w:rsidR="00C32DEA" w:rsidRPr="00F9286F">
        <w:rPr>
          <w:sz w:val="28"/>
          <w:szCs w:val="28"/>
        </w:rPr>
        <w:t>ленной территории нач</w:t>
      </w:r>
      <w:r w:rsidR="0050040C" w:rsidRPr="00F9286F">
        <w:rPr>
          <w:sz w:val="28"/>
          <w:szCs w:val="28"/>
        </w:rPr>
        <w:t>нется</w:t>
      </w:r>
      <w:r w:rsidRPr="00F9286F">
        <w:rPr>
          <w:sz w:val="28"/>
          <w:szCs w:val="28"/>
        </w:rPr>
        <w:t xml:space="preserve"> с </w:t>
      </w:r>
      <w:r w:rsidR="00C23568" w:rsidRPr="00F9286F">
        <w:rPr>
          <w:sz w:val="28"/>
          <w:szCs w:val="28"/>
        </w:rPr>
        <w:t xml:space="preserve">6 июля и </w:t>
      </w:r>
      <w:r w:rsidRPr="00F9286F">
        <w:rPr>
          <w:sz w:val="28"/>
          <w:szCs w:val="28"/>
        </w:rPr>
        <w:t>ведется пока есть свободные места (05 сентября — последний срок).</w:t>
      </w:r>
    </w:p>
    <w:p w14:paraId="2B106730" w14:textId="77777777" w:rsidR="00942302" w:rsidRPr="00F9286F" w:rsidRDefault="00942302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В приказе </w:t>
      </w:r>
      <w:proofErr w:type="spellStart"/>
      <w:r w:rsidRPr="00F9286F">
        <w:rPr>
          <w:sz w:val="28"/>
          <w:szCs w:val="28"/>
        </w:rPr>
        <w:t>Минпросвещения</w:t>
      </w:r>
      <w:proofErr w:type="spellEnd"/>
      <w:r w:rsidRPr="00F9286F">
        <w:rPr>
          <w:sz w:val="28"/>
          <w:szCs w:val="28"/>
        </w:rPr>
        <w:t xml:space="preserve"> РФ определены дети, которые имеют право внеочередного, первоочередного и преимущественного приема в 1 класс.</w:t>
      </w:r>
    </w:p>
    <w:p w14:paraId="2F5356F5" w14:textId="77777777" w:rsidR="00942302" w:rsidRPr="00F9286F" w:rsidRDefault="00942302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Также в документ внесли запись о приеме в 1 класс братьев или сестер уже обучающихся в данной школе детей.</w:t>
      </w:r>
    </w:p>
    <w:p w14:paraId="2B3BC986" w14:textId="77777777" w:rsidR="00AF5F26" w:rsidRPr="00F9286F" w:rsidRDefault="00AF5F26" w:rsidP="00F9286F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Внеочередной прием в 1 класс</w:t>
      </w:r>
    </w:p>
    <w:p w14:paraId="2FAEEF53" w14:textId="77777777" w:rsidR="00AF5F26" w:rsidRPr="00F9286F" w:rsidRDefault="00AF5F26" w:rsidP="00F9286F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 </w:t>
      </w:r>
      <w:r w:rsidRPr="00F928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имеющих интернат</w:t>
      </w: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200E3B" w14:textId="77777777"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5 статьи 44 Закона Российской Федерации от 17 января 1992 г. № 2202-1 «О прокуратуре Российской Федерации»;</w:t>
      </w:r>
    </w:p>
    <w:p w14:paraId="19CEC76D" w14:textId="77777777"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3 статьи 19 Закона Российской Федерации от 26 июня 1992 г. № 3132-1 «О статусе судей в Российской Федерации»;</w:t>
      </w:r>
    </w:p>
    <w:p w14:paraId="2CC559D8" w14:textId="7BD8AE16" w:rsidR="00AF5F26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части 25 статьи 35 Федерального закона от 28 декабря 2010 г. № 403-ФЗ «О Следственном комитете Российской Федерации».</w:t>
      </w:r>
    </w:p>
    <w:p w14:paraId="664B9F66" w14:textId="5A2B9F9B" w:rsidR="005125FD" w:rsidRPr="005125FD" w:rsidRDefault="005125FD" w:rsidP="005125FD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указанным в </w:t>
      </w:r>
      <w:hyperlink r:id="rId7" w:anchor="/document/99/351809307/XA00LU62M3/" w:tgtFrame="_self" w:history="1">
        <w:r w:rsidRPr="005125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 Указа Президента от 21.09.2022 № 647</w:t>
        </w:r>
      </w:hyperlink>
      <w:r w:rsidRPr="0051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12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объявлении частичной мобилизации в Российской Федерации</w:t>
      </w:r>
      <w:r w:rsidRPr="005125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A14849E" w14:textId="1736EFC6" w:rsidR="00AF5F26" w:rsidRPr="00F9286F" w:rsidRDefault="005125FD" w:rsidP="005125FD">
      <w:pPr>
        <w:pStyle w:val="copyright-info"/>
        <w:spacing w:before="0" w:beforeAutospacing="0" w:after="150" w:afterAutospacing="0"/>
        <w:rPr>
          <w:sz w:val="28"/>
          <w:szCs w:val="28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 w:rsidR="00AF5F26" w:rsidRPr="00F9286F">
        <w:rPr>
          <w:sz w:val="28"/>
          <w:szCs w:val="28"/>
        </w:rPr>
        <w:t xml:space="preserve">Первоочередной </w:t>
      </w:r>
      <w:bookmarkStart w:id="0" w:name="_GoBack"/>
      <w:bookmarkEnd w:id="0"/>
      <w:r w:rsidR="00AF5F26" w:rsidRPr="00F9286F">
        <w:rPr>
          <w:sz w:val="28"/>
          <w:szCs w:val="28"/>
        </w:rPr>
        <w:t>прием в 1 класс</w:t>
      </w:r>
    </w:p>
    <w:p w14:paraId="3716AC31" w14:textId="77777777" w:rsidR="005125FD" w:rsidRPr="005125FD" w:rsidRDefault="005125FD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5125FD">
        <w:rPr>
          <w:sz w:val="28"/>
          <w:szCs w:val="28"/>
        </w:rPr>
        <w:t>В </w:t>
      </w:r>
      <w:hyperlink r:id="rId8" w:anchor="/document/99/1303085041/" w:history="1">
        <w:r w:rsidRPr="005125FD">
          <w:rPr>
            <w:sz w:val="28"/>
            <w:szCs w:val="28"/>
          </w:rPr>
          <w:t>Порядок приема в школу</w:t>
        </w:r>
      </w:hyperlink>
      <w:r w:rsidRPr="005125FD">
        <w:rPr>
          <w:sz w:val="28"/>
          <w:szCs w:val="28"/>
        </w:rPr>
        <w:t> добавили новый </w:t>
      </w:r>
      <w:hyperlink r:id="rId9" w:anchor="/document/99/565697396/XA00MB62ND/" w:history="1">
        <w:r w:rsidRPr="005125FD">
          <w:rPr>
            <w:sz w:val="28"/>
            <w:szCs w:val="28"/>
          </w:rPr>
          <w:t>пункт 9.1</w:t>
        </w:r>
      </w:hyperlink>
      <w:r w:rsidRPr="005125FD">
        <w:rPr>
          <w:sz w:val="28"/>
          <w:szCs w:val="28"/>
        </w:rPr>
        <w:t>. В нем отразили внеочередное право зачисления для новой категории детей. Это дети военнослужащих, сотрудников национальной гвардии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</w:r>
    </w:p>
    <w:p w14:paraId="7030705F" w14:textId="2AEF3D7D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lastRenderedPageBreak/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F9286F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F9286F">
        <w:rPr>
          <w:sz w:val="28"/>
          <w:szCs w:val="28"/>
        </w:rPr>
        <w:t>.</w:t>
      </w:r>
    </w:p>
    <w:p w14:paraId="0D53D796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 w:rsidRPr="00F9286F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F9286F">
        <w:rPr>
          <w:sz w:val="28"/>
          <w:szCs w:val="28"/>
        </w:rPr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14:paraId="64825EB2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Могут воспользоваться правом первоочередного приема в первый класс:</w:t>
      </w:r>
    </w:p>
    <w:p w14:paraId="7877BE42" w14:textId="77777777"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дети военнослужащих,</w:t>
      </w:r>
    </w:p>
    <w:p w14:paraId="24CAE3E3" w14:textId="77777777"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сотрудников полиции,</w:t>
      </w:r>
    </w:p>
    <w:p w14:paraId="16954353" w14:textId="77777777"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органов внутренних дел, не являющихся сотрудниками полиции;</w:t>
      </w:r>
    </w:p>
    <w:p w14:paraId="7744820B" w14:textId="77777777"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F9286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F9286F">
        <w:rPr>
          <w:rFonts w:ascii="Times New Roman" w:hAnsi="Times New Roman" w:cs="Times New Roman"/>
          <w:sz w:val="28"/>
          <w:szCs w:val="28"/>
        </w:rPr>
        <w:t>,</w:t>
      </w:r>
    </w:p>
    <w:p w14:paraId="1A3DD75C" w14:textId="77777777"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УФСИН.</w:t>
      </w:r>
    </w:p>
    <w:p w14:paraId="517BA589" w14:textId="77777777"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Преимущественное право приема в 1 класс</w:t>
      </w:r>
    </w:p>
    <w:p w14:paraId="0F8A4CB1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 </w:t>
      </w:r>
      <w:r w:rsidR="001945AE" w:rsidRPr="00F9286F">
        <w:rPr>
          <w:sz w:val="28"/>
          <w:szCs w:val="28"/>
        </w:rPr>
        <w:t>Ребенок имеет право преимущественного приема на обучение по образовательным программам начального общего образования в государственные или муниципальную образовательную организацию, в которой обучаются его полнородные и неполнородные брат и (или) сестра</w:t>
      </w:r>
      <w:r w:rsidRPr="00F9286F">
        <w:rPr>
          <w:sz w:val="28"/>
          <w:szCs w:val="28"/>
        </w:rPr>
        <w:t>.</w:t>
      </w:r>
    </w:p>
    <w:p w14:paraId="47ACE68F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Дети, указанные в части 6 статьи 86 Федерального закона,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14:paraId="4F15E7FF" w14:textId="77777777" w:rsidR="00AF5F26" w:rsidRPr="00F9286F" w:rsidRDefault="00AF5F26" w:rsidP="00F9286F">
      <w:pPr>
        <w:pStyle w:val="2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F9286F">
        <w:rPr>
          <w:rFonts w:ascii="Times New Roman" w:hAnsi="Times New Roman" w:cs="Times New Roman"/>
          <w:color w:val="auto"/>
          <w:sz w:val="28"/>
          <w:szCs w:val="28"/>
        </w:rPr>
        <w:t>Как узнать, что вы проживаете на территории, закрепленной за школой</w:t>
      </w:r>
    </w:p>
    <w:p w14:paraId="1671F8A2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Администрация города/района не позднее 15 марта выпускает локальный акт со списком школ и адреса, которые к ним прикреплены. Этот документ школы публикуют на своем сайте.</w:t>
      </w:r>
    </w:p>
    <w:p w14:paraId="2D5C0DE8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Список прикрепленных домов и школ ищите на сайте школы (раздел «Прием»).</w:t>
      </w:r>
    </w:p>
    <w:p w14:paraId="3F8E59D1" w14:textId="77777777"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Как подать заявление в 1 класс</w:t>
      </w:r>
    </w:p>
    <w:p w14:paraId="53188D47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lastRenderedPageBreak/>
        <w:t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госуслуг), форма заявления, если пойдете подавать в школу самостоятельно.</w:t>
      </w:r>
    </w:p>
    <w:p w14:paraId="6FF0BB46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14:paraId="014D6E82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 школу прийти придется в любом случае, даже если подали заявление через портал.</w:t>
      </w:r>
    </w:p>
    <w:p w14:paraId="1295314B" w14:textId="77777777"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Родитель пришёл в школу подавать заявление, какие документы у него попросят:</w:t>
      </w:r>
    </w:p>
    <w:p w14:paraId="0090C957" w14:textId="77777777"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14:paraId="4D88CB56" w14:textId="77777777"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14:paraId="13ED7155" w14:textId="77777777"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1721915D" w14:textId="77777777"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-копию документа, подтверждающего установление опеки или попечительства (при необходимости);</w:t>
      </w:r>
    </w:p>
    <w:p w14:paraId="7DD25B32" w14:textId="77777777"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A019922" w14:textId="77777777"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7A5C6C83" w14:textId="77777777"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заключения психолого-медико-педагогической комиссии (при наличии).</w:t>
      </w:r>
    </w:p>
    <w:p w14:paraId="46BBE283" w14:textId="77777777"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Родитель(и) (законный(</w:t>
      </w:r>
      <w:proofErr w:type="spellStart"/>
      <w:r w:rsidRPr="00F9286F">
        <w:rPr>
          <w:b w:val="0"/>
          <w:sz w:val="28"/>
          <w:szCs w:val="28"/>
        </w:rPr>
        <w:t>ые</w:t>
      </w:r>
      <w:proofErr w:type="spellEnd"/>
      <w:r w:rsidRPr="00F9286F">
        <w:rPr>
          <w:b w:val="0"/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</w:t>
      </w:r>
      <w:r w:rsidRPr="00F9286F">
        <w:rPr>
          <w:b w:val="0"/>
          <w:sz w:val="28"/>
          <w:szCs w:val="28"/>
        </w:rPr>
        <w:lastRenderedPageBreak/>
        <w:t>прав ребенка), и документ, подтверждающий право ребенка на пребывание в Российской Федерации.</w:t>
      </w:r>
    </w:p>
    <w:p w14:paraId="30ED9E6C" w14:textId="77777777"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26E35F1E" w14:textId="77777777"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Что будет после сдачи документов</w:t>
      </w:r>
    </w:p>
    <w:p w14:paraId="7BC4B91E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Решение о приеме ребенка в первый класс принимается в течение 5 рабочих дней.</w:t>
      </w:r>
    </w:p>
    <w:p w14:paraId="44FEAF15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14:paraId="798F83C7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 w14:paraId="11BF709E" w14:textId="77777777"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390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Таким образом, </w:t>
      </w:r>
      <w:r w:rsidRPr="00F9286F">
        <w:rPr>
          <w:rStyle w:val="a4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F9286F">
        <w:rPr>
          <w:sz w:val="28"/>
          <w:szCs w:val="28"/>
        </w:rPr>
        <w:t>:</w:t>
      </w:r>
    </w:p>
    <w:p w14:paraId="785012AB" w14:textId="77777777"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заявление;</w:t>
      </w:r>
    </w:p>
    <w:p w14:paraId="32E92FF2" w14:textId="77777777"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14:paraId="36E11A47" w14:textId="77777777"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копия свидетельства о регистрации по месту жительства/пребывания;</w:t>
      </w:r>
    </w:p>
    <w:p w14:paraId="74B9D494" w14:textId="77777777"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14:paraId="181D3A36" w14:textId="77777777"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14:paraId="344EFA9E" w14:textId="77777777"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заявление о выборе языков.</w:t>
      </w:r>
    </w:p>
    <w:p w14:paraId="54F1406F" w14:textId="77777777" w:rsidR="00AF5F26" w:rsidRPr="00F9286F" w:rsidRDefault="00EC1181" w:rsidP="00F9286F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</w:t>
      </w:r>
      <w:r w:rsidR="00AF5F26" w:rsidRPr="00F9286F">
        <w:rPr>
          <w:sz w:val="28"/>
          <w:szCs w:val="28"/>
        </w:rPr>
        <w:t>ся необходимая информация о поступлении в первый класс размещается на сайте школы. Информация о свободных местах в первых классах размещается на сайте за 10 дней до начала приема по закрепленной территории (примерно 20 марта) и не позднее 5 июля по незакрепленной.</w:t>
      </w:r>
    </w:p>
    <w:p w14:paraId="4641D5A4" w14:textId="77777777" w:rsidR="00AF5F26" w:rsidRPr="00A804AD" w:rsidRDefault="00AF5F26"/>
    <w:sectPr w:rsidR="00AF5F26" w:rsidRPr="00A804AD" w:rsidSect="00426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F6E03"/>
    <w:multiLevelType w:val="multilevel"/>
    <w:tmpl w:val="4AF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81446"/>
    <w:multiLevelType w:val="multilevel"/>
    <w:tmpl w:val="10F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D70DB"/>
    <w:multiLevelType w:val="multilevel"/>
    <w:tmpl w:val="C3F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F66DB"/>
    <w:multiLevelType w:val="multilevel"/>
    <w:tmpl w:val="63A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E7291"/>
    <w:multiLevelType w:val="multilevel"/>
    <w:tmpl w:val="CA1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D1704"/>
    <w:multiLevelType w:val="multilevel"/>
    <w:tmpl w:val="348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17095"/>
    <w:multiLevelType w:val="multilevel"/>
    <w:tmpl w:val="A5D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15DDF"/>
    <w:multiLevelType w:val="multilevel"/>
    <w:tmpl w:val="F0B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74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1051C6"/>
    <w:rsid w:val="00111CF3"/>
    <w:rsid w:val="00112867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45AE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23070"/>
    <w:rsid w:val="00233D58"/>
    <w:rsid w:val="002342F2"/>
    <w:rsid w:val="00240C4C"/>
    <w:rsid w:val="0024282F"/>
    <w:rsid w:val="00253F26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4160B3"/>
    <w:rsid w:val="00422890"/>
    <w:rsid w:val="00426A61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50040C"/>
    <w:rsid w:val="005013A4"/>
    <w:rsid w:val="005030E7"/>
    <w:rsid w:val="005032EC"/>
    <w:rsid w:val="00506956"/>
    <w:rsid w:val="00507B48"/>
    <w:rsid w:val="005125FD"/>
    <w:rsid w:val="00517A56"/>
    <w:rsid w:val="0052361D"/>
    <w:rsid w:val="00532560"/>
    <w:rsid w:val="005325F9"/>
    <w:rsid w:val="00544BBD"/>
    <w:rsid w:val="00557592"/>
    <w:rsid w:val="0056013B"/>
    <w:rsid w:val="005A0B5B"/>
    <w:rsid w:val="005B378B"/>
    <w:rsid w:val="005B5E89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553D9"/>
    <w:rsid w:val="00663058"/>
    <w:rsid w:val="006815E6"/>
    <w:rsid w:val="006824D4"/>
    <w:rsid w:val="00685B62"/>
    <w:rsid w:val="00685FB1"/>
    <w:rsid w:val="006A3600"/>
    <w:rsid w:val="006A411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3E92"/>
    <w:rsid w:val="00730ED4"/>
    <w:rsid w:val="00752492"/>
    <w:rsid w:val="0076026F"/>
    <w:rsid w:val="0076218B"/>
    <w:rsid w:val="007639EF"/>
    <w:rsid w:val="007654A4"/>
    <w:rsid w:val="00766A2E"/>
    <w:rsid w:val="00776EF1"/>
    <w:rsid w:val="007778A5"/>
    <w:rsid w:val="00781D89"/>
    <w:rsid w:val="00783A63"/>
    <w:rsid w:val="007A64B2"/>
    <w:rsid w:val="007B3A0B"/>
    <w:rsid w:val="007D6AC3"/>
    <w:rsid w:val="007E064A"/>
    <w:rsid w:val="007E66BB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7E1"/>
    <w:rsid w:val="00933333"/>
    <w:rsid w:val="009414A4"/>
    <w:rsid w:val="00941F34"/>
    <w:rsid w:val="00942302"/>
    <w:rsid w:val="0094325E"/>
    <w:rsid w:val="00944110"/>
    <w:rsid w:val="0094781E"/>
    <w:rsid w:val="00950923"/>
    <w:rsid w:val="009556FE"/>
    <w:rsid w:val="0095727C"/>
    <w:rsid w:val="00962934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804AD"/>
    <w:rsid w:val="00A820F0"/>
    <w:rsid w:val="00A84C16"/>
    <w:rsid w:val="00A9326A"/>
    <w:rsid w:val="00A95B7E"/>
    <w:rsid w:val="00A97454"/>
    <w:rsid w:val="00AA7BE1"/>
    <w:rsid w:val="00AB44C3"/>
    <w:rsid w:val="00AB7E52"/>
    <w:rsid w:val="00AC013D"/>
    <w:rsid w:val="00AD6212"/>
    <w:rsid w:val="00AF5F26"/>
    <w:rsid w:val="00B17C60"/>
    <w:rsid w:val="00B2123E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87ED5"/>
    <w:rsid w:val="00BA300E"/>
    <w:rsid w:val="00BA3027"/>
    <w:rsid w:val="00BA4AFA"/>
    <w:rsid w:val="00BC2A63"/>
    <w:rsid w:val="00BC2D9E"/>
    <w:rsid w:val="00BD151F"/>
    <w:rsid w:val="00BE3EE4"/>
    <w:rsid w:val="00C0377B"/>
    <w:rsid w:val="00C136E4"/>
    <w:rsid w:val="00C219A5"/>
    <w:rsid w:val="00C23568"/>
    <w:rsid w:val="00C2673E"/>
    <w:rsid w:val="00C31616"/>
    <w:rsid w:val="00C3271C"/>
    <w:rsid w:val="00C32DEA"/>
    <w:rsid w:val="00C41206"/>
    <w:rsid w:val="00C44B3A"/>
    <w:rsid w:val="00C620A4"/>
    <w:rsid w:val="00C64C78"/>
    <w:rsid w:val="00C67BD0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133A"/>
    <w:rsid w:val="00CE49BC"/>
    <w:rsid w:val="00CE4F14"/>
    <w:rsid w:val="00CE6D08"/>
    <w:rsid w:val="00CF2360"/>
    <w:rsid w:val="00CF770A"/>
    <w:rsid w:val="00D00DC7"/>
    <w:rsid w:val="00D02CAA"/>
    <w:rsid w:val="00D04134"/>
    <w:rsid w:val="00D06E33"/>
    <w:rsid w:val="00D176C8"/>
    <w:rsid w:val="00D203FF"/>
    <w:rsid w:val="00D27863"/>
    <w:rsid w:val="00D35C32"/>
    <w:rsid w:val="00D56893"/>
    <w:rsid w:val="00D66CD1"/>
    <w:rsid w:val="00D70FE0"/>
    <w:rsid w:val="00D75866"/>
    <w:rsid w:val="00D927C3"/>
    <w:rsid w:val="00DA5423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710AC"/>
    <w:rsid w:val="00E719B6"/>
    <w:rsid w:val="00E82333"/>
    <w:rsid w:val="00E9282E"/>
    <w:rsid w:val="00E930DE"/>
    <w:rsid w:val="00EA3EC9"/>
    <w:rsid w:val="00EA6B47"/>
    <w:rsid w:val="00EC1181"/>
    <w:rsid w:val="00ED601D"/>
    <w:rsid w:val="00EE0678"/>
    <w:rsid w:val="00EE3011"/>
    <w:rsid w:val="00EE76BD"/>
    <w:rsid w:val="00EF41AF"/>
    <w:rsid w:val="00EF766E"/>
    <w:rsid w:val="00F074BC"/>
    <w:rsid w:val="00F07A38"/>
    <w:rsid w:val="00F12E9D"/>
    <w:rsid w:val="00F14859"/>
    <w:rsid w:val="00F1722B"/>
    <w:rsid w:val="00F315E0"/>
    <w:rsid w:val="00F520AE"/>
    <w:rsid w:val="00F574BA"/>
    <w:rsid w:val="00F5760B"/>
    <w:rsid w:val="00F61871"/>
    <w:rsid w:val="00F65D3C"/>
    <w:rsid w:val="00F67A8E"/>
    <w:rsid w:val="00F9286F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E5074"/>
    <w:rsid w:val="00FF0663"/>
    <w:rsid w:val="00FF0DF4"/>
    <w:rsid w:val="00FF497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EEAD"/>
  <w15:docId w15:val="{3C7AB9C6-08C2-4DB0-9903-6E2B6C06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  <w:style w:type="paragraph" w:styleId="a7">
    <w:name w:val="Balloon Text"/>
    <w:basedOn w:val="a"/>
    <w:link w:val="a8"/>
    <w:uiPriority w:val="99"/>
    <w:semiHidden/>
    <w:unhideWhenUsed/>
    <w:rsid w:val="0077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EF1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51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5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1677540963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465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31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96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64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1196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2687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2</cp:revision>
  <cp:lastPrinted>2022-04-13T10:27:00Z</cp:lastPrinted>
  <dcterms:created xsi:type="dcterms:W3CDTF">2024-03-16T04:57:00Z</dcterms:created>
  <dcterms:modified xsi:type="dcterms:W3CDTF">2024-03-16T04:57:00Z</dcterms:modified>
</cp:coreProperties>
</file>