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3000000">
      <w:r>
        <w:drawing>
          <wp:inline>
            <wp:extent cx="6210935" cy="8608827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6210935" cy="8608827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/>
    <w:p w14:paraId="05000000"/>
    <w:p w14:paraId="06000000">
      <w:pPr>
        <w:rPr>
          <w:rFonts w:ascii="Times New Roman" w:hAnsi="Times New Roman"/>
          <w:b w:val="1"/>
          <w:color w:themeColor="background2" w:themeShade="1A" w:val="1E1C11"/>
          <w:spacing w:val="-4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-4"/>
          <w:sz w:val="24"/>
        </w:rPr>
        <w:br w:type="page"/>
      </w:r>
    </w:p>
    <w:p w14:paraId="07000000">
      <w:pPr>
        <w:ind/>
        <w:jc w:val="center"/>
        <w:rPr>
          <w:rFonts w:ascii="Times New Roman" w:hAnsi="Times New Roman"/>
          <w:b w:val="1"/>
          <w:color w:themeColor="background2" w:themeShade="1A" w:val="1E1C11"/>
          <w:spacing w:val="-2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-2"/>
          <w:sz w:val="24"/>
        </w:rPr>
        <w:t>ТАЙЫЛБЫР     БИЖИК</w:t>
      </w:r>
    </w:p>
    <w:p w14:paraId="08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-3"/>
          <w:sz w:val="24"/>
        </w:rPr>
        <w:t>7 класст</w:t>
      </w:r>
      <w:r>
        <w:rPr>
          <w:rFonts w:ascii="Times New Roman" w:hAnsi="Times New Roman"/>
          <w:color w:themeColor="background2" w:themeShade="1A" w:val="1E1C11"/>
          <w:spacing w:val="-3"/>
          <w:sz w:val="24"/>
        </w:rPr>
        <w:t xml:space="preserve">ыӊ тыва аас чогаалы болгаш литературага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чижек программа ортумак (долу) ниити өөредилгеге хамаа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рыштыр РФ-тиӊ ФКӨС-туӊ негелделеринге, сорулгаларын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га даянып, Тыва Республиканыӊ өөредилге болгаш эртем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яамызыныӊ Национал школа хөгжүдер институдунуӊ 2012 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 xml:space="preserve">чылда үндүргени «Төрээн чогаалга күрүне стандартыныӊ» 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>сорулгаларынга болгаш негелделеринге дүүштүр кылдынган.</w:t>
      </w:r>
    </w:p>
    <w:p w14:paraId="09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z w:val="24"/>
        </w:rPr>
        <w:t xml:space="preserve">Тайылбыр бижикте ортумак (долу) ниити өөредилге системазында тыва чогаал эртеминиӊ ниити характеристиказын </w:t>
      </w:r>
      <w:r>
        <w:rPr>
          <w:rFonts w:ascii="Times New Roman" w:hAnsi="Times New Roman"/>
          <w:color w:themeColor="background2" w:themeShade="1A" w:val="1E1C11"/>
          <w:spacing w:val="4"/>
          <w:sz w:val="24"/>
        </w:rPr>
        <w:t xml:space="preserve">берип, үндезин өөредилге планында туружун тодараткан. </w:t>
      </w:r>
      <w:r>
        <w:rPr>
          <w:rFonts w:ascii="Times New Roman" w:hAnsi="Times New Roman"/>
          <w:color w:themeColor="background2" w:themeShade="1A" w:val="1E1C11"/>
          <w:sz w:val="24"/>
        </w:rPr>
        <w:t>Кол ниити өөредилгениӊ системазында тыва чогаалдыӊ ро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люн айтып, ниити өөредилгениӊ өөредилге-кижизидилгелиг </w:t>
      </w:r>
      <w:r>
        <w:rPr>
          <w:rFonts w:ascii="Times New Roman" w:hAnsi="Times New Roman"/>
          <w:color w:themeColor="background2" w:themeShade="1A" w:val="1E1C11"/>
          <w:sz w:val="24"/>
        </w:rPr>
        <w:t>сорулгаларынче болгаш негелделеринче кичээнгейни угландырган. Чижек программа ортумак (долу) ниити өөредилге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ниӊ тыва чогаал эртеминге вариативтиг программа ажылдап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 xml:space="preserve">кылырыныӊ уг-шиин тодарадып турар. Программаларныӊ </w:t>
      </w:r>
      <w:r>
        <w:rPr>
          <w:rFonts w:ascii="Times New Roman" w:hAnsi="Times New Roman"/>
          <w:color w:themeColor="background2" w:themeShade="1A" w:val="1E1C11"/>
          <w:sz w:val="24"/>
        </w:rPr>
        <w:t>база өөредилге номнарыныӊ авторлары бердинген чижек программаныӊ утка болгаш тургузуунга, темаларны өөредириниӊ дес-дараалашкаанга, ооӊ иштики хемчээлинге, өөре-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никчилерниӊ билиин хынаарынга хамаарыштыр боттары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ныӊ көрүжүн илередип болур.</w:t>
      </w:r>
    </w:p>
    <w:p w14:paraId="0A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1"/>
          <w:sz w:val="24"/>
        </w:rPr>
        <w:t>Чижек программаныӊ тургустунган кезектери: «Тайыл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быр бижик», «Школага тыва аас чогаалы болгаш литератураны өөредириниӊ соругалары», «5—11 класстарга тыва аас чогаалы болгаш литература эртемнериниӊ утказы бол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гаш тургузуу», «Тыва чогаал эртемин өөредириниӊ түӊнел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дери», «Материал-техниктиг хандырылга көргүзүглериниӊ 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 xml:space="preserve">характеристиказы», «5—11 класстарга тыва аас чогаалыныӊ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болгаш литератураныӊ чижек программазы» деп кезектер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ден тургустунган.</w:t>
      </w:r>
    </w:p>
    <w:p w14:paraId="0B000000">
      <w:pPr>
        <w:ind/>
        <w:jc w:val="both"/>
        <w:rPr>
          <w:rFonts w:ascii="Times New Roman" w:hAnsi="Times New Roman"/>
          <w:color w:themeColor="background2" w:themeShade="1A" w:val="1E1C11"/>
          <w:spacing w:val="2"/>
          <w:sz w:val="24"/>
        </w:rPr>
      </w:pPr>
      <w:r>
        <w:rPr>
          <w:rFonts w:ascii="Times New Roman" w:hAnsi="Times New Roman"/>
          <w:color w:themeColor="background2" w:themeShade="1A" w:val="1E1C11"/>
          <w:spacing w:val="1"/>
          <w:sz w:val="24"/>
        </w:rPr>
        <w:t>Тыва чогаал өөредириниӊ сорулгалары болгаш өөре</w:t>
      </w:r>
      <w:r>
        <w:rPr>
          <w:rFonts w:ascii="Times New Roman" w:hAnsi="Times New Roman"/>
          <w:color w:themeColor="background2" w:themeShade="1A" w:val="1E1C11"/>
          <w:sz w:val="24"/>
        </w:rPr>
        <w:t>никчилерниӊ чедип алыр билиглериниӊ түӊнелдери бот-тускайлаӊ, предметтиг болгаш метапредметтиг угланыыш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кынныг чадаларлыг бердинген.</w:t>
      </w:r>
    </w:p>
    <w:p w14:paraId="0C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3"/>
          <w:sz w:val="24"/>
        </w:rPr>
        <w:t xml:space="preserve">Школага  тыва аас  чогаалы  болгаш  литератураны </w:t>
      </w:r>
      <w:r>
        <w:rPr>
          <w:rFonts w:ascii="Times New Roman" w:hAnsi="Times New Roman"/>
          <w:b w:val="1"/>
          <w:color w:themeColor="background2" w:themeShade="1A" w:val="1E1C11"/>
          <w:spacing w:val="4"/>
          <w:sz w:val="24"/>
        </w:rPr>
        <w:t>өөредириниӊ  сорулгалары</w:t>
      </w:r>
    </w:p>
    <w:p w14:paraId="0D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2"/>
          <w:sz w:val="24"/>
        </w:rPr>
        <w:t>Өөредиглиг:</w:t>
      </w:r>
    </w:p>
    <w:p w14:paraId="0E000000">
      <w:pPr>
        <w:widowControl w:val="0"/>
        <w:numPr>
          <w:ilvl w:val="0"/>
          <w:numId w:val="1"/>
        </w:numPr>
        <w:tabs>
          <w:tab w:leader="none" w:pos="576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1"/>
          <w:sz w:val="24"/>
        </w:rPr>
        <w:t>чогаал сөзүглелиниӊ тургузуун, уран-чеченин, ооӊ ды</w:t>
      </w:r>
      <w:r>
        <w:rPr>
          <w:rFonts w:ascii="Times New Roman" w:hAnsi="Times New Roman"/>
          <w:color w:themeColor="background2" w:themeShade="1A" w:val="1E1C11"/>
          <w:spacing w:val="5"/>
          <w:sz w:val="24"/>
        </w:rPr>
        <w:t>лыныӊ онзагай талаларын, идей-тематиктиг утказын, ком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позициязын ханы сайгартып;</w:t>
      </w:r>
    </w:p>
    <w:p w14:paraId="0F000000">
      <w:pPr>
        <w:widowControl w:val="0"/>
        <w:numPr>
          <w:ilvl w:val="0"/>
          <w:numId w:val="1"/>
        </w:numPr>
        <w:tabs>
          <w:tab w:leader="none" w:pos="576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4"/>
          <w:sz w:val="24"/>
        </w:rPr>
        <w:t xml:space="preserve">чогаал теориязыныӊ эге билиглеринге даянып, чечен 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чогаалдыӊ   аймаан,   жанрын,   хевирин,   ооӊ   бижиттинген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төөгүзүн ылгап;</w:t>
      </w:r>
    </w:p>
    <w:p w14:paraId="10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z w:val="24"/>
        </w:rPr>
        <w:t>чечен чогаалдыӊ онзагайын уран чүүлдүӊ өске хе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вирлери-биле деӊнеп, орус болгаш өске-даа чоннарныӊ ли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тературазында тыва чогаалдарныӊ идей-тематиказы-биле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хөөннеш уткалыг чогаалдарны деӊнеп;</w:t>
      </w:r>
    </w:p>
    <w:p w14:paraId="11000000">
      <w:pPr>
        <w:tabs>
          <w:tab w:leader="none" w:pos="576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z w:val="24"/>
        </w:rPr>
        <w:t>-</w:t>
      </w:r>
      <w:r>
        <w:rPr>
          <w:rFonts w:ascii="Times New Roman" w:hAnsi="Times New Roman"/>
          <w:color w:themeColor="background2" w:themeShade="1A" w:val="1E1C11"/>
          <w:sz w:val="24"/>
        </w:rPr>
        <w:tab/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чогаал сайгарарынга ажыглаар янзы-бүрү медээ-сүмелерни (Интернет четкизи, словарьлар, библиографтыг справочниктер, энциклопедиялар) ажыглап сайгарарын өөредир.</w:t>
      </w:r>
    </w:p>
    <w:p w14:paraId="12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-2"/>
          <w:sz w:val="24"/>
        </w:rPr>
        <w:t>Сайзырадыр:</w:t>
      </w:r>
    </w:p>
    <w:p w14:paraId="13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z w:val="24"/>
        </w:rPr>
        <w:t xml:space="preserve"> - уругларныӊ амыдыралче бот-тускайлаӊ медерелдиг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көрүжүн хевирлеп, чогаадыкчы арга-шинээн;</w:t>
      </w:r>
    </w:p>
    <w:p w14:paraId="14000000">
      <w:pPr>
        <w:tabs>
          <w:tab w:leader="none" w:pos="576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z w:val="24"/>
        </w:rPr>
        <w:t>-</w:t>
      </w:r>
      <w:r>
        <w:rPr>
          <w:rFonts w:ascii="Times New Roman" w:hAnsi="Times New Roman"/>
          <w:color w:themeColor="background2" w:themeShade="1A" w:val="1E1C11"/>
          <w:sz w:val="24"/>
        </w:rPr>
        <w:tab/>
      </w:r>
      <w:r>
        <w:rPr>
          <w:rFonts w:ascii="Times New Roman" w:hAnsi="Times New Roman"/>
          <w:color w:themeColor="background2" w:themeShade="1A" w:val="1E1C11"/>
          <w:spacing w:val="4"/>
          <w:sz w:val="24"/>
        </w:rPr>
        <w:t xml:space="preserve">аас болгаш бижимел чугааны делгереӊгей, утказынга 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дүүштүр шын ажыглап, сайгарарын сайзырадыр.</w:t>
      </w:r>
    </w:p>
    <w:p w14:paraId="15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2"/>
          <w:sz w:val="24"/>
        </w:rPr>
        <w:t>Кижизидилгелиг:</w:t>
      </w:r>
    </w:p>
    <w:p w14:paraId="16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2"/>
          <w:sz w:val="24"/>
        </w:rPr>
        <w:t>- сагыш-сеткили байлак, мөзү-бүдүжү чаагай, эптиг-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>чөптүг;</w:t>
      </w:r>
    </w:p>
    <w:p w14:paraId="17000000">
      <w:pPr>
        <w:widowControl w:val="0"/>
        <w:numPr>
          <w:ilvl w:val="0"/>
          <w:numId w:val="1"/>
        </w:numPr>
        <w:tabs>
          <w:tab w:leader="none" w:pos="576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3"/>
          <w:sz w:val="24"/>
        </w:rPr>
        <w:t>кижилерге, төрээн черинге, бойдузунга ынак, хумага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лыг; хамааты бот-медерели бедик; ада-чурт төөгүзүн үнелеп </w:t>
      </w:r>
      <w:r>
        <w:rPr>
          <w:rFonts w:ascii="Times New Roman" w:hAnsi="Times New Roman"/>
          <w:color w:themeColor="background2" w:themeShade="1A" w:val="1E1C11"/>
          <w:spacing w:val="-3"/>
          <w:sz w:val="24"/>
        </w:rPr>
        <w:t>билир;</w:t>
      </w:r>
    </w:p>
    <w:p w14:paraId="18000000">
      <w:pPr>
        <w:widowControl w:val="0"/>
        <w:numPr>
          <w:ilvl w:val="0"/>
          <w:numId w:val="1"/>
        </w:numPr>
        <w:tabs>
          <w:tab w:leader="none" w:pos="576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2"/>
          <w:sz w:val="24"/>
        </w:rPr>
        <w:t>номчулгага сонуургалдыг, чогаадыкчы ёзу-биле боданып, бодунуӊ туружун амыдыралдыӊ кандыг-даа байдалда</w:t>
      </w:r>
      <w:r>
        <w:rPr>
          <w:rFonts w:ascii="Times New Roman" w:hAnsi="Times New Roman"/>
          <w:color w:themeColor="background2" w:themeShade="1A" w:val="1E1C11"/>
          <w:spacing w:val="4"/>
          <w:sz w:val="24"/>
        </w:rPr>
        <w:t>рында камгалап билир кижини кижизидер.</w:t>
      </w:r>
    </w:p>
    <w:p w14:paraId="19000000">
      <w:pPr>
        <w:tabs>
          <w:tab w:leader="none" w:pos="576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</w:p>
    <w:p w14:paraId="1A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b w:val="1"/>
          <w:color w:themeColor="background2" w:themeShade="1A" w:val="1E1C11"/>
          <w:spacing w:val="4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2"/>
          <w:sz w:val="24"/>
        </w:rPr>
        <w:t>7 класск</w:t>
      </w:r>
      <w:r>
        <w:rPr>
          <w:rFonts w:ascii="Times New Roman" w:hAnsi="Times New Roman"/>
          <w:b w:val="1"/>
          <w:color w:themeColor="background2" w:themeShade="1A" w:val="1E1C11"/>
          <w:spacing w:val="2"/>
          <w:sz w:val="24"/>
        </w:rPr>
        <w:t xml:space="preserve">а тыва аас чогаалы болгаш литература </w:t>
      </w:r>
      <w:r>
        <w:rPr>
          <w:rFonts w:ascii="Times New Roman" w:hAnsi="Times New Roman"/>
          <w:b w:val="1"/>
          <w:color w:themeColor="background2" w:themeShade="1A" w:val="1E1C11"/>
          <w:spacing w:val="4"/>
          <w:sz w:val="24"/>
        </w:rPr>
        <w:t>эртемнериниӊ  утказы болгаш тургузуу</w:t>
      </w:r>
    </w:p>
    <w:p w14:paraId="1B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1"/>
          <w:sz w:val="24"/>
        </w:rPr>
        <w:t>Чечен чогаал кижиниӊ сагыш-сеткилиниӊ хөй янзы та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лаларын эскерип шинчилээринге, амыдыралды үнелээрин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ге, долгандыр турар бойдуска хумагалыг болурунга өөредир. Ынчангаш литература, уран чүүлдүӊ өске-даа хевирлери дег</w:t>
      </w:r>
      <w:r>
        <w:rPr>
          <w:rFonts w:ascii="Times New Roman" w:hAnsi="Times New Roman"/>
          <w:color w:themeColor="background2" w:themeShade="1A" w:val="1E1C11"/>
          <w:spacing w:val="-1"/>
          <w:sz w:val="24"/>
          <w:vertAlign w:val="subscript"/>
        </w:rPr>
        <w:t xml:space="preserve">,  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 xml:space="preserve">уругларныӊ мөзү-бүдүжүн хевирлээринге болгаш эстетиктиг 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көрүжүн быжыглаарынга салдарлыг.</w:t>
      </w:r>
    </w:p>
    <w:p w14:paraId="1C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-1"/>
          <w:sz w:val="24"/>
        </w:rPr>
        <w:t>Тыва аас чогаалы болгаш литература — Тыва Респуб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ликаныц школаларында кол эртемнерниӊ бирээзи. У</w:t>
      </w:r>
      <w:r>
        <w:rPr>
          <w:rFonts w:ascii="Times New Roman" w:hAnsi="Times New Roman"/>
          <w:smallCaps w:val="1"/>
          <w:color w:themeColor="background2" w:themeShade="1A" w:val="1E1C11"/>
          <w:spacing w:val="1"/>
          <w:sz w:val="24"/>
        </w:rPr>
        <w:t xml:space="preserve">к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эр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 xml:space="preserve">темнерни өөредириниӊ кол сорулгазы — аас чогаалы тыва 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чоннуӊ ада-өгбелериниӊ чүс-чүс чылдарда чогаадып, сайзырадып келген сөстүӊ уран чүүлү деп билиндирбишаан, чогаалды амыдырал-биле холбап, ханы сайгарып билир; бүгү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талалыг сайзыраӊгай, бедик культуралыг, тыва болгаш хөй </w:t>
      </w:r>
      <w:r>
        <w:rPr>
          <w:rFonts w:ascii="Times New Roman" w:hAnsi="Times New Roman"/>
          <w:color w:themeColor="background2" w:themeShade="1A" w:val="1E1C11"/>
          <w:sz w:val="24"/>
        </w:rPr>
        <w:t>националдыг Россия чоннарыныӊ культуразын, ооӊ байлаан, найыралын үнелеп билир; чараш мөзү-б</w:t>
      </w:r>
      <w:r>
        <w:rPr>
          <w:rFonts w:ascii="Times New Roman" w:hAnsi="Times New Roman"/>
          <w:color w:themeColor="background2" w:themeShade="1A" w:val="1E1C11"/>
          <w:sz w:val="24"/>
        </w:rPr>
        <w:t>ү</w:t>
      </w:r>
      <w:r>
        <w:rPr>
          <w:rFonts w:ascii="Times New Roman" w:hAnsi="Times New Roman"/>
          <w:color w:themeColor="background2" w:themeShade="1A" w:val="1E1C11"/>
          <w:sz w:val="24"/>
        </w:rPr>
        <w:t>д</w:t>
      </w:r>
      <w:r>
        <w:rPr>
          <w:rFonts w:ascii="Times New Roman" w:hAnsi="Times New Roman"/>
          <w:color w:themeColor="background2" w:themeShade="1A" w:val="1E1C11"/>
          <w:sz w:val="24"/>
        </w:rPr>
        <w:t>ү</w:t>
      </w:r>
      <w:r>
        <w:rPr>
          <w:rFonts w:ascii="Times New Roman" w:hAnsi="Times New Roman"/>
          <w:color w:themeColor="background2" w:themeShade="1A" w:val="1E1C11"/>
          <w:sz w:val="24"/>
        </w:rPr>
        <w:t>шт</w:t>
      </w:r>
      <w:r>
        <w:rPr>
          <w:rFonts w:ascii="Times New Roman" w:hAnsi="Times New Roman"/>
          <w:color w:themeColor="background2" w:themeShade="1A" w:val="1E1C11"/>
          <w:sz w:val="24"/>
        </w:rPr>
        <w:t>ү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г, бодунуӊ </w:t>
      </w:r>
      <w:r>
        <w:rPr>
          <w:rFonts w:ascii="Times New Roman" w:hAnsi="Times New Roman"/>
          <w:color w:themeColor="background2" w:themeShade="1A" w:val="1E1C11"/>
          <w:spacing w:val="6"/>
          <w:sz w:val="24"/>
        </w:rPr>
        <w:t>үзел-бодалын, хамааты туружун камгалап шыдаар хамаа</w:t>
      </w:r>
      <w:r>
        <w:rPr>
          <w:rFonts w:ascii="Times New Roman" w:hAnsi="Times New Roman"/>
          <w:color w:themeColor="background2" w:themeShade="1A" w:val="1E1C11"/>
          <w:spacing w:val="7"/>
          <w:sz w:val="24"/>
        </w:rPr>
        <w:t>ты кижини хевирлээри.</w:t>
      </w:r>
    </w:p>
    <w:p w14:paraId="1D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Тыва чогаалдыӊ өзээн национал литератураныӊ алдын фондузунда кирген чогаалдар тургузуп турар. Уругларныӊ </w:t>
      </w:r>
      <w:r>
        <w:rPr>
          <w:rFonts w:ascii="Times New Roman" w:hAnsi="Times New Roman"/>
          <w:color w:themeColor="background2" w:themeShade="1A" w:val="1E1C11"/>
          <w:sz w:val="24"/>
        </w:rPr>
        <w:t>делегей көрүүшкүнүн, эстетиктиг негелделерин, хамааты ту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ружун хевирлевишаан, бодунга болгаш долгандыр хүрээлел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ге чөптүг хамаарылгалыг, шүгүмчүлелдиг болурун чогаал кижизидер. Чечен чогаал-биле харылзаа угаап-боданырыныӊ арга-шинээн сайзырадыр, чогаалчыныӊ делегейи-биле, ооӊ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чогаал бижиир аян-хөөнү-биле чоок таныжары болур. Чон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нуӊ амыдыралчы байлак дуржулгазындан укталган аас чо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 xml:space="preserve">гаалы, орус болгаш делегейниӊ классиктиг литературазы, </w:t>
      </w:r>
      <w:r>
        <w:rPr>
          <w:rFonts w:ascii="Times New Roman" w:hAnsi="Times New Roman"/>
          <w:color w:themeColor="background2" w:themeShade="1A" w:val="1E1C11"/>
          <w:sz w:val="24"/>
        </w:rPr>
        <w:t>тыва чоннуӊ эрте-бурунгудан бээр онзагай культуразы ки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 xml:space="preserve">жиниӊ мөзүлүг аажы-чаӊыныӊ үнезин хевирлээр, чогаал делегейи-биле харылзааны быжыг тудар. </w:t>
      </w:r>
      <w:r>
        <w:rPr>
          <w:rFonts w:ascii="Times New Roman" w:hAnsi="Times New Roman"/>
          <w:smallCaps w:val="1"/>
          <w:color w:themeColor="background2" w:themeShade="1A" w:val="1E1C11"/>
          <w:spacing w:val="2"/>
          <w:sz w:val="24"/>
        </w:rPr>
        <w:t xml:space="preserve">Ук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 xml:space="preserve">харылзаалар </w:t>
      </w:r>
      <w:r>
        <w:rPr>
          <w:rFonts w:ascii="Times New Roman" w:hAnsi="Times New Roman"/>
          <w:color w:themeColor="background2" w:themeShade="1A" w:val="1E1C11"/>
          <w:sz w:val="24"/>
        </w:rPr>
        <w:t>уругларны орус болгаш делегей литературазыныӊ шылга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 xml:space="preserve">раӊгай чогаалдары-биле таныштырарынга, тыва чогаалды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кожа-хелбээ чоннарныӊ чогаалдары-биле деӊнеп сайгара</w:t>
      </w:r>
      <w:r>
        <w:rPr>
          <w:rFonts w:ascii="Times New Roman" w:hAnsi="Times New Roman"/>
          <w:color w:themeColor="background2" w:themeShade="1A" w:val="1E1C11"/>
          <w:spacing w:val="5"/>
          <w:sz w:val="24"/>
        </w:rPr>
        <w:t>рынга, оларныӊ чоок болгаш ылгалдыг талаларын тода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радып билиринге өөредир.</w:t>
      </w:r>
    </w:p>
    <w:p w14:paraId="1E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z w:val="24"/>
        </w:rPr>
        <w:t>Чечен чогаалда уран сөстүӊ дузазы-биле чураан амыды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ралдыӊ илереп келирин чүгле сеткил хөлзээшкинниг эвес, а 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медерелдии-биле сайгарып  билир кылдыр өөредир. Чечен чо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гаалды төөгү, философия, психология, педагогика, уран чурулга эртемнери-биле чергелештир көрүп турар. Ону «кижи </w:t>
      </w:r>
      <w:r>
        <w:rPr>
          <w:rFonts w:ascii="Times New Roman" w:hAnsi="Times New Roman"/>
          <w:color w:themeColor="background2" w:themeShade="1A" w:val="1E1C11"/>
          <w:spacing w:val="-3"/>
          <w:sz w:val="24"/>
        </w:rPr>
        <w:t>дугайында эртем», «амыдыралдыӊ ному», «уран-чечен шин</w:t>
      </w:r>
      <w:r>
        <w:rPr>
          <w:rFonts w:ascii="Times New Roman" w:hAnsi="Times New Roman"/>
          <w:color w:themeColor="background2" w:themeShade="1A" w:val="1E1C11"/>
          <w:spacing w:val="5"/>
          <w:sz w:val="24"/>
        </w:rPr>
        <w:t>чилел» деп адап турары анаа эвес.</w:t>
      </w:r>
    </w:p>
    <w:p w14:paraId="1F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1"/>
          <w:sz w:val="24"/>
        </w:rPr>
        <w:t>Тыва чогаал эртеми ниити филологияныӊ тыва дыл эртеми-биле сырый холбаалыг. Уругларныӊ чугаа сайзыра</w:t>
      </w:r>
      <w:r>
        <w:rPr>
          <w:rFonts w:ascii="Times New Roman" w:hAnsi="Times New Roman"/>
          <w:color w:themeColor="background2" w:themeShade="1A" w:val="1E1C11"/>
          <w:spacing w:val="6"/>
          <w:sz w:val="24"/>
        </w:rPr>
        <w:t xml:space="preserve">лынга, чугаа культуразынга, хөй-ниити харылзажылгага 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тыва чогаал эртеминиӊ салдары улуг чечен чогаалдың дылы дыл   эртеминиӊ  бүгү  адырлары-биле  холбаалыг  болганда,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уруглар сөстүӊ эстетиктиг функцияларын сайгарар ужурлуг.</w:t>
      </w:r>
    </w:p>
    <w:p w14:paraId="20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8"/>
          <w:sz w:val="24"/>
        </w:rPr>
        <w:t xml:space="preserve">Эге школага чогаал дугайында өөренген билиглерин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 xml:space="preserve">кол ниити школага улам сайзырадып, литература — уран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сөстүӊ байлаа деп билиндирбишаан, литература теориязын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 xml:space="preserve">да уран-чечен аргаларны кол ниити өөредилгеге школаныӊ </w:t>
      </w:r>
      <w:r>
        <w:rPr>
          <w:rFonts w:ascii="Times New Roman" w:hAnsi="Times New Roman"/>
          <w:color w:themeColor="background2" w:themeShade="1A" w:val="1E1C11"/>
          <w:spacing w:val="5"/>
          <w:sz w:val="24"/>
        </w:rPr>
        <w:t xml:space="preserve">5-6 класстарынга ханы өөредир. Кол ниити өөредилгениӊ </w:t>
      </w:r>
      <w:r>
        <w:rPr>
          <w:rFonts w:ascii="Times New Roman" w:hAnsi="Times New Roman"/>
          <w:color w:themeColor="background2" w:themeShade="1A" w:val="1E1C11"/>
          <w:sz w:val="24"/>
        </w:rPr>
        <w:t>7—8 класстарынга өөреникчилерниӊ номчулга культуразын бедидип, чогаал сайгарылгазын делгемчидер. Чогаалды чо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гаал теориязындан тема, идея, сюжет, композицияныӊ эле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ментилерин тодарадып, шүлүк тургузуун сайгарып шыдаар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кылдыр өөредир.</w:t>
      </w:r>
    </w:p>
    <w:p w14:paraId="21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Уругларга чогаалчы болгаш чогаал дугайында медээни 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боду дилеп тывар, шинчилээр, эртем угланыышкынныг бот-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тускайлаӊ ажылдаар арганы бээр. Интернеттен медээлерни литература кичээлдеринге уругларныӊ интеллектуалдыг сайзыралын бедидеринге, иомчулгага сонуургалын идепкей-жидеринге, чогаал талазы-биле культуразын бедидеринге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ажыглаар.</w:t>
      </w:r>
    </w:p>
    <w:p w14:paraId="22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b w:val="1"/>
          <w:color w:themeColor="background2" w:themeShade="1A" w:val="1E1C11"/>
          <w:sz w:val="24"/>
        </w:rPr>
      </w:pPr>
    </w:p>
    <w:p w14:paraId="23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z w:val="24"/>
        </w:rPr>
        <w:t>Тыва чогаал эртемин өөредириниӊ түӊнелдери</w:t>
      </w:r>
    </w:p>
    <w:p w14:paraId="24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3"/>
          <w:sz w:val="24"/>
        </w:rPr>
        <w:t xml:space="preserve">Өөредилгениӊ </w:t>
      </w:r>
      <w:r>
        <w:rPr>
          <w:rFonts w:ascii="Times New Roman" w:hAnsi="Times New Roman"/>
          <w:i w:val="1"/>
          <w:color w:themeColor="background2" w:themeShade="1A" w:val="1E1C11"/>
          <w:spacing w:val="3"/>
          <w:sz w:val="24"/>
        </w:rPr>
        <w:t xml:space="preserve">бот-тускайлаӊ түӊнелдери 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өөреникчи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 xml:space="preserve">ниӊ бодунуӊ үзел-бодалын бот-тодарадып, бот-сайзырадып, 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бот-углап билиринче, өөренириниӊ чугулазын, чаа билиглер </w:t>
      </w:r>
      <w:r>
        <w:rPr>
          <w:rFonts w:ascii="Times New Roman" w:hAnsi="Times New Roman"/>
          <w:color w:themeColor="background2" w:themeShade="1A" w:val="1E1C11"/>
          <w:spacing w:val="4"/>
          <w:sz w:val="24"/>
        </w:rPr>
        <w:t>шиӊгээдип алырын медерелдии-биле угаап билиринче, хөй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 чоннарныӊ аразынга хууда </w:t>
      </w:r>
      <w:r>
        <w:rPr>
          <w:rFonts w:ascii="Times New Roman" w:hAnsi="Times New Roman"/>
          <w:color w:themeColor="background2" w:themeShade="1A" w:val="1E1C11"/>
          <w:sz w:val="24"/>
        </w:rPr>
        <w:t>болгаш хамааты туружун быжыглап, амыдыралчы планнарын тургузуп, ону боттандырарынче угланган болур.</w:t>
      </w:r>
    </w:p>
    <w:p w14:paraId="25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i w:val="1"/>
          <w:color w:themeColor="background2" w:themeShade="1A" w:val="1E1C11"/>
          <w:spacing w:val="1"/>
          <w:sz w:val="24"/>
        </w:rPr>
        <w:t xml:space="preserve">Предметтиг түӊнелдер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кижиниӊ ажыл-херээниӊ дараа</w:t>
      </w:r>
      <w:r>
        <w:rPr>
          <w:rFonts w:ascii="Times New Roman" w:hAnsi="Times New Roman"/>
          <w:color w:themeColor="background2" w:themeShade="1A" w:val="1E1C11"/>
          <w:sz w:val="24"/>
        </w:rPr>
        <w:t>зында байдалдарынче: эртемниӊ спецификазын медереп би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лип алырынче, чаа билиглерни чедип алырыныӊ янзы-бүрү аргаларын ажыглап шиӊгээдиринче, теориялыг билиглерни 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амыдырал-биле холбап өөрениринче, эстетиктиг көрүштү хе</w:t>
      </w:r>
      <w:r>
        <w:rPr>
          <w:rFonts w:ascii="Times New Roman" w:hAnsi="Times New Roman"/>
          <w:color w:themeColor="background2" w:themeShade="1A" w:val="1E1C11"/>
          <w:sz w:val="24"/>
        </w:rPr>
        <w:t>вирлээринче угланган болур.</w:t>
      </w:r>
    </w:p>
    <w:p w14:paraId="26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i w:val="1"/>
          <w:color w:themeColor="background2" w:themeShade="1A" w:val="1E1C11"/>
          <w:sz w:val="24"/>
        </w:rPr>
        <w:t xml:space="preserve">Метапредметтиг түӊнелдер </w:t>
      </w:r>
      <w:r>
        <w:rPr>
          <w:rFonts w:ascii="Times New Roman" w:hAnsi="Times New Roman"/>
          <w:color w:themeColor="background2" w:themeShade="1A" w:val="1E1C11"/>
          <w:sz w:val="24"/>
        </w:rPr>
        <w:t>өөреникчилерге чогаал эр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темин өске эртемнерниӊ теория-практиктиг билиглери-биле чергелештир өөредиринче, өөренириниӊ бот-тускайлаӊ, ком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муникативтиг (харылзаа тудуп, чугаалажып билириниӊ), 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регулятивтиг (бот-угланыышкынныг), чаа билиг алырыныӊ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аргаларын шингээттиреринче угланган болур.</w:t>
      </w:r>
    </w:p>
    <w:p w14:paraId="27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-1"/>
          <w:sz w:val="24"/>
        </w:rPr>
        <w:t>Тыва чогаал эртеми дараазында принциптерге үндезилет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тинип ажылдап кылдынган.</w:t>
      </w:r>
    </w:p>
    <w:tbl>
      <w:tblPr>
        <w:tblStyle w:val="Style_2"/>
        <w:tblInd w:type="dxa" w:w="40"/>
        <w:tblLayout w:type="fixed"/>
        <w:tblCellMar>
          <w:left w:type="dxa" w:w="40"/>
          <w:right w:type="dxa" w:w="40"/>
        </w:tblCellMar>
      </w:tblPr>
      <w:tblGrid>
        <w:gridCol w:w="2410"/>
        <w:gridCol w:w="3725"/>
        <w:gridCol w:w="2814"/>
      </w:tblGrid>
      <w:tr>
        <w:trPr>
          <w:trHeight w:hRule="exact" w:val="326"/>
        </w:trPr>
        <w:tc>
          <w:tcPr>
            <w:tcW w:type="dxa" w:w="2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28000000">
            <w:pPr>
              <w:spacing w:after="0" w:line="240" w:lineRule="auto"/>
              <w:ind w:firstLine="386"/>
              <w:contextualSpacing w:val="1"/>
              <w:jc w:val="both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pacing w:val="-8"/>
                <w:sz w:val="24"/>
              </w:rPr>
              <w:t>Класс</w:t>
            </w:r>
          </w:p>
        </w:tc>
        <w:tc>
          <w:tcPr>
            <w:tcW w:type="dxa" w:w="37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29000000">
            <w:pPr>
              <w:spacing w:after="0" w:line="240" w:lineRule="auto"/>
              <w:ind w:firstLine="527"/>
              <w:contextualSpacing w:val="1"/>
              <w:jc w:val="both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pacing w:val="-8"/>
                <w:sz w:val="24"/>
              </w:rPr>
              <w:t>Үндезин билиглер</w:t>
            </w:r>
          </w:p>
        </w:tc>
        <w:tc>
          <w:tcPr>
            <w:tcW w:type="dxa" w:w="28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2A000000">
            <w:pPr>
              <w:spacing w:after="0" w:line="240" w:lineRule="auto"/>
              <w:ind w:firstLine="346"/>
              <w:contextualSpacing w:val="1"/>
              <w:jc w:val="both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pacing w:val="-8"/>
                <w:sz w:val="24"/>
              </w:rPr>
              <w:t>Принциптер</w:t>
            </w:r>
          </w:p>
        </w:tc>
      </w:tr>
      <w:tr>
        <w:trPr>
          <w:trHeight w:hRule="exact" w:val="281"/>
        </w:trPr>
        <w:tc>
          <w:tcPr>
            <w:tcW w:type="dxa" w:w="2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2B000000">
            <w:pPr>
              <w:spacing w:after="0" w:line="240" w:lineRule="auto"/>
              <w:ind w:firstLine="386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-3"/>
                <w:sz w:val="24"/>
              </w:rPr>
              <w:t xml:space="preserve">7 </w:t>
            </w:r>
            <w:r>
              <w:rPr>
                <w:rFonts w:ascii="Times New Roman" w:hAnsi="Times New Roman"/>
                <w:color w:themeColor="background2" w:themeShade="1A" w:val="1E1C11"/>
                <w:spacing w:val="-3"/>
                <w:sz w:val="24"/>
              </w:rPr>
              <w:t>класс</w:t>
            </w:r>
          </w:p>
        </w:tc>
        <w:tc>
          <w:tcPr>
            <w:tcW w:type="dxa" w:w="37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2C000000">
            <w:pPr>
              <w:spacing w:after="0" w:line="240" w:lineRule="auto"/>
              <w:ind w:firstLine="527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-1"/>
                <w:sz w:val="24"/>
              </w:rPr>
              <w:t>Маадыр болгаш аажы-чаӊ</w:t>
            </w:r>
          </w:p>
        </w:tc>
        <w:tc>
          <w:tcPr>
            <w:tcW w:type="dxa" w:w="28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2D000000">
            <w:pPr>
              <w:spacing w:after="0" w:line="240" w:lineRule="auto"/>
              <w:ind w:firstLine="346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-6"/>
                <w:sz w:val="24"/>
              </w:rPr>
              <w:t>Проблема-те</w:t>
            </w:r>
            <w:r>
              <w:rPr>
                <w:rFonts w:ascii="Times New Roman" w:hAnsi="Times New Roman"/>
                <w:color w:themeColor="background2" w:themeShade="1A" w:val="1E1C11"/>
                <w:spacing w:val="2"/>
                <w:sz w:val="24"/>
              </w:rPr>
              <w:t>матиктиг</w:t>
            </w:r>
          </w:p>
        </w:tc>
      </w:tr>
    </w:tbl>
    <w:p w14:paraId="2E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b w:val="1"/>
          <w:color w:themeColor="background2" w:themeShade="1A" w:val="1E1C11"/>
          <w:spacing w:val="-4"/>
          <w:sz w:val="24"/>
        </w:rPr>
      </w:pPr>
    </w:p>
    <w:p w14:paraId="2F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-4"/>
          <w:sz w:val="24"/>
        </w:rPr>
        <w:t xml:space="preserve">Материал-техниктиг хандырылга көргүзүглериниӊ </w:t>
      </w:r>
      <w:r>
        <w:rPr>
          <w:rFonts w:ascii="Times New Roman" w:hAnsi="Times New Roman"/>
          <w:b w:val="1"/>
          <w:color w:themeColor="background2" w:themeShade="1A" w:val="1E1C11"/>
          <w:spacing w:val="-2"/>
          <w:sz w:val="24"/>
        </w:rPr>
        <w:t>характеристиказы</w:t>
      </w:r>
    </w:p>
    <w:p w14:paraId="30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4"/>
          <w:sz w:val="24"/>
        </w:rPr>
        <w:t>Өөредилге номнары, техниктиг херекселдер, таблица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>лар, схемалар ортумак (долу) ниити өөредилгениӊ сорулга</w:t>
      </w:r>
      <w:r>
        <w:rPr>
          <w:rFonts w:ascii="Times New Roman" w:hAnsi="Times New Roman"/>
          <w:color w:themeColor="background2" w:themeShade="1A" w:val="1E1C11"/>
          <w:sz w:val="24"/>
        </w:rPr>
        <w:t>ларын күүседиринге чугула херектиг өөредилге-методиктиг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 комплексти тургузар. Материал-техниктиг хандырылга 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>көргүзүглери санитар эпидемиологтуг дүрүмнер болгаш нор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маларга дүгжүп турар ужурлуг (СанПиН 2.4.2.178-02).</w:t>
      </w:r>
    </w:p>
    <w:p w14:paraId="31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-1"/>
          <w:sz w:val="24"/>
        </w:rPr>
        <w:t xml:space="preserve">Библиотека фондузу (ном парлалгазы). Ортумак (долу) </w:t>
      </w:r>
      <w:r>
        <w:rPr>
          <w:rFonts w:ascii="Times New Roman" w:hAnsi="Times New Roman"/>
          <w:color w:themeColor="background2" w:themeShade="1A" w:val="1E1C11"/>
          <w:spacing w:val="4"/>
          <w:sz w:val="24"/>
        </w:rPr>
        <w:t xml:space="preserve">ниити өөредилгениӊ тыва чогаалга чижек программазы. 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 xml:space="preserve">Тыва ортумак школанын, 5—11 класстарынга төрээн чогаалга </w:t>
      </w:r>
      <w:r>
        <w:rPr>
          <w:rFonts w:ascii="Times New Roman" w:hAnsi="Times New Roman"/>
          <w:color w:themeColor="background2" w:themeShade="1A" w:val="1E1C11"/>
          <w:sz w:val="24"/>
        </w:rPr>
        <w:t>өөредилге номнары. Номчулга номнарынга дүүштүр ажыг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лаар ажылчын кыдырааштар, чогаал теориязынга практик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тиг ажыл кыдырааштары. Тыва чогаалга эрттирер хыналда ажылдарга дидактиктиг материалдар. Чечен чогаал номна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ры. Тыва чогаалды өөредиринге методиктиг дуза номнары.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Тайылбыр-энциклопедиялыг литература: литературлуг тер</w:t>
      </w:r>
      <w:r>
        <w:rPr>
          <w:rFonts w:ascii="Times New Roman" w:hAnsi="Times New Roman"/>
          <w:color w:themeColor="background2" w:themeShade="1A" w:val="1E1C11"/>
          <w:spacing w:val="-3"/>
          <w:sz w:val="24"/>
        </w:rPr>
        <w:t>миннер словарьлары, литературлуг энциклопедиялар, этимо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логтуг словарь, орус-тыва тайылбыр словарьлары, аныяк </w:t>
      </w:r>
      <w:r>
        <w:rPr>
          <w:rFonts w:ascii="Times New Roman" w:hAnsi="Times New Roman"/>
          <w:color w:themeColor="background2" w:themeShade="1A" w:val="1E1C11"/>
          <w:spacing w:val="5"/>
          <w:sz w:val="24"/>
        </w:rPr>
        <w:t xml:space="preserve">филологтуӊ словары, аас чогаал словары болгаш оон-даа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өске. Электив болгаш факультатив курстарыныӊ номнары, 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методиктиг сумелер («Аас чогаалы», «Бурунгу тураскаал би-</w:t>
      </w:r>
      <w:r>
        <w:rPr>
          <w:rFonts w:ascii="Times New Roman" w:hAnsi="Times New Roman"/>
          <w:color w:themeColor="background2" w:themeShade="1A" w:val="1E1C11"/>
          <w:sz w:val="24"/>
        </w:rPr>
        <w:t>жимелдери», «Чечен чогаал сөзүглелиниӊ анализи» болгаш оон-даа өске). Класстан дашкаар номчулга номнары, дидак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тиктиг материалдар.</w:t>
      </w:r>
    </w:p>
    <w:p w14:paraId="32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3"/>
          <w:sz w:val="24"/>
        </w:rPr>
        <w:t>Парламал көргүзүг материалдары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 xml:space="preserve">. Тыва чогаалдыӊ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хөгжүлдезинге таблицалар. Чогаалчыларныӊ херек чурук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тары. Чогаалчыларныӊ намдарынга болгаш тыва чогаал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хөгжүлдезинге хамаарышкан көргүзүг материалдары (аль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бомнар, буклеттер). Чуруктарлыг (аас, бижимел чугаа сай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зырадылгазынга) үлелге материалдары.</w:t>
      </w:r>
    </w:p>
    <w:p w14:paraId="33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-1"/>
          <w:sz w:val="24"/>
        </w:rPr>
        <w:t>Медээ-коммуникативтиг херекселдер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 xml:space="preserve">. Чогаалдыӊ бүгү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 xml:space="preserve">адырларынга хамаарыштыр ажыглаар мультимедийлиг 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өөредиглиг программалар, электроннуг номнар. Чогаалдыӊ бүгү адырларынга электроннуг библиотека. Электроннуг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тайылбыр-энциклопедиялыг литература.</w:t>
      </w:r>
    </w:p>
    <w:p w14:paraId="34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-1"/>
          <w:sz w:val="24"/>
        </w:rPr>
        <w:t>Үн-экранныг (көргүзүглүг) херекселдер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 xml:space="preserve">. Чогаалдыӊ бүгү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 xml:space="preserve">адырларынга слайдылар (диапозитивтер). Чогаалчыларныӊ </w:t>
      </w:r>
      <w:r>
        <w:rPr>
          <w:rFonts w:ascii="Times New Roman" w:hAnsi="Times New Roman"/>
          <w:color w:themeColor="background2" w:themeShade="1A" w:val="1E1C11"/>
          <w:sz w:val="24"/>
        </w:rPr>
        <w:t>үн бижидилгези. Чогаалдыӊ бүгү адырларынга аудиобижил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ге болгаш үннүг номнар. Чогаалдыӊ бүгү адырларынга ви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>деофильмнер.</w:t>
      </w:r>
    </w:p>
    <w:p w14:paraId="35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z w:val="24"/>
        </w:rPr>
        <w:t>Өөредилгениӊ техниктиг херекселдери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. Мультимедийлиг </w:t>
      </w:r>
      <w:r>
        <w:rPr>
          <w:rFonts w:ascii="Times New Roman" w:hAnsi="Times New Roman"/>
          <w:color w:themeColor="background2" w:themeShade="1A" w:val="1E1C11"/>
          <w:spacing w:val="4"/>
          <w:sz w:val="24"/>
        </w:rPr>
        <w:t xml:space="preserve">компьютер. Мультимедиапроектор. Телекоммуникациялыг </w:t>
      </w:r>
      <w:r>
        <w:rPr>
          <w:rFonts w:ascii="Times New Roman" w:hAnsi="Times New Roman"/>
          <w:color w:themeColor="background2" w:themeShade="1A" w:val="1E1C11"/>
          <w:spacing w:val="8"/>
          <w:sz w:val="24"/>
        </w:rPr>
        <w:t>херекселдер. Сканер. Лазерлиг принтер. Хоолга аппара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ды. Диапроектор азы оверхэд. Телевизор (графиктиг чурул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 xml:space="preserve">га проектору). Азар болгаш тургузар экран. Видеоплейер. 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>DVD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>-плейер (видеомагнитофон). Аудио төп. Өөредилге эт-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херекселдери.</w:t>
      </w:r>
    </w:p>
    <w:p w14:paraId="36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Интернет четкизинде өөредилге адырынга хамаарышкан 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сайтыларны ажыглаар.</w:t>
      </w:r>
    </w:p>
    <w:p w14:paraId="37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z w:val="24"/>
        </w:rPr>
        <w:t>Эртемге    дүүштүр    өөредиглиг    экскурсиялар    чорудар объектилер:</w:t>
      </w:r>
    </w:p>
    <w:p w14:paraId="38000000">
      <w:pPr>
        <w:widowControl w:val="0"/>
        <w:numPr>
          <w:ilvl w:val="0"/>
          <w:numId w:val="2"/>
        </w:numPr>
        <w:tabs>
          <w:tab w:leader="none" w:pos="610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4"/>
          <w:sz w:val="24"/>
        </w:rPr>
        <w:t xml:space="preserve">Тыва Республиканыӊ Алдан-маадыр  аттыг национал </w:t>
      </w:r>
      <w:r>
        <w:rPr>
          <w:rFonts w:ascii="Times New Roman" w:hAnsi="Times New Roman"/>
          <w:color w:themeColor="background2" w:themeShade="1A" w:val="1E1C11"/>
          <w:spacing w:val="-3"/>
          <w:sz w:val="24"/>
        </w:rPr>
        <w:t>музейи;</w:t>
      </w:r>
    </w:p>
    <w:p w14:paraId="39000000">
      <w:pPr>
        <w:widowControl w:val="0"/>
        <w:numPr>
          <w:ilvl w:val="0"/>
          <w:numId w:val="2"/>
        </w:numPr>
        <w:tabs>
          <w:tab w:leader="none" w:pos="610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Тываныӊ В. Көк-оол    аттыг    национал    хөгжүм-шии 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>театры;</w:t>
      </w:r>
    </w:p>
    <w:p w14:paraId="3A000000">
      <w:pPr>
        <w:widowControl w:val="0"/>
        <w:numPr>
          <w:ilvl w:val="0"/>
          <w:numId w:val="2"/>
        </w:numPr>
        <w:tabs>
          <w:tab w:leader="none" w:pos="610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4"/>
          <w:sz w:val="24"/>
        </w:rPr>
        <w:t>Чөөн-Хемчик кожуунда Тыва Республиканыӊ Алдан-маадыр аттыг национал музейниӊ салбыры, Монгуш Буян-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Бадыргы аттыг чурт-шинчилел музейи;</w:t>
      </w:r>
    </w:p>
    <w:p w14:paraId="3B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2"/>
          <w:sz w:val="24"/>
        </w:rPr>
        <w:t>Тываныӊ  күрүне университединиӊ литературлуг  му</w:t>
      </w:r>
      <w:r>
        <w:rPr>
          <w:rFonts w:ascii="Times New Roman" w:hAnsi="Times New Roman"/>
          <w:color w:themeColor="background2" w:themeShade="1A" w:val="1E1C11"/>
          <w:spacing w:val="-4"/>
          <w:sz w:val="24"/>
        </w:rPr>
        <w:t>зейи;</w:t>
      </w:r>
    </w:p>
    <w:p w14:paraId="3C000000">
      <w:pPr>
        <w:widowControl w:val="0"/>
        <w:numPr>
          <w:ilvl w:val="0"/>
          <w:numId w:val="2"/>
        </w:numPr>
        <w:tabs>
          <w:tab w:leader="none" w:pos="610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3"/>
          <w:sz w:val="24"/>
        </w:rPr>
        <w:t xml:space="preserve">Өвүр кожууннуӊ Дус-Даг школазында С.А. Сарыг-оол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аттыг музей;</w:t>
      </w:r>
    </w:p>
    <w:p w14:paraId="3D000000">
      <w:pPr>
        <w:widowControl w:val="0"/>
        <w:numPr>
          <w:ilvl w:val="0"/>
          <w:numId w:val="2"/>
        </w:numPr>
        <w:tabs>
          <w:tab w:leader="none" w:pos="610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2"/>
          <w:sz w:val="24"/>
        </w:rPr>
        <w:t>Каа-Хем кожууннуӊ Сарыг-Септиӊ ийи дугаар школазында С.К. Тока аттыг музей;</w:t>
      </w:r>
    </w:p>
    <w:p w14:paraId="3E000000">
      <w:pPr>
        <w:widowControl w:val="0"/>
        <w:numPr>
          <w:ilvl w:val="0"/>
          <w:numId w:val="2"/>
        </w:numPr>
        <w:tabs>
          <w:tab w:leader="none" w:pos="610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4"/>
          <w:sz w:val="24"/>
        </w:rPr>
        <w:t>Политиктиг шаажылалга таварышканнарныӊ «Мемо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риал» музейи;</w:t>
      </w:r>
    </w:p>
    <w:p w14:paraId="3F000000">
      <w:pPr>
        <w:ind/>
        <w:jc w:val="both"/>
        <w:rPr>
          <w:rFonts w:ascii="Times New Roman" w:hAnsi="Times New Roman"/>
          <w:color w:themeColor="background2" w:themeShade="1A" w:val="1E1C11"/>
          <w:spacing w:val="2"/>
          <w:sz w:val="24"/>
        </w:rPr>
      </w:pPr>
      <w:r>
        <w:rPr>
          <w:rFonts w:ascii="Times New Roman" w:hAnsi="Times New Roman"/>
          <w:color w:themeColor="background2" w:themeShade="1A" w:val="1E1C11"/>
          <w:spacing w:val="3"/>
          <w:sz w:val="24"/>
        </w:rPr>
        <w:t>Чогаалчыларныц өскен-төрээн черлеринде мемориал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дыг самбыралар, кежээ-тураскаалдар.</w:t>
      </w:r>
    </w:p>
    <w:p w14:paraId="40000000">
      <w:pPr>
        <w:spacing w:after="0" w:line="240" w:lineRule="auto"/>
        <w:ind w:firstLine="993"/>
        <w:contextualSpacing w:val="1"/>
        <w:jc w:val="center"/>
        <w:rPr>
          <w:rFonts w:ascii="Times New Roman" w:hAnsi="Times New Roman"/>
          <w:b w:val="1"/>
          <w:color w:themeColor="background2" w:themeShade="1A" w:val="1E1C11"/>
          <w:spacing w:val="3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z w:val="24"/>
        </w:rPr>
        <w:t xml:space="preserve">ӨӨРЕНИКЧИЛЕРИНИӉ КОЛ-КОЛ МЕРГЕЖИЛДЕРИ                                                                       </w:t>
      </w:r>
      <w:r>
        <w:rPr>
          <w:rFonts w:ascii="Times New Roman" w:hAnsi="Times New Roman"/>
          <w:b w:val="1"/>
          <w:color w:themeColor="background2" w:themeShade="1A" w:val="1E1C11"/>
          <w:spacing w:val="3"/>
          <w:sz w:val="24"/>
        </w:rPr>
        <w:t>БОЛГАШ ЧАӉЧЫГАР ЧҮҮЛДЕРИ</w:t>
      </w:r>
    </w:p>
    <w:p w14:paraId="41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-4"/>
          <w:sz w:val="24"/>
        </w:rPr>
        <w:t xml:space="preserve">7 </w:t>
      </w:r>
      <w:r>
        <w:rPr>
          <w:rFonts w:ascii="Times New Roman" w:hAnsi="Times New Roman"/>
          <w:b w:val="1"/>
          <w:color w:themeColor="background2" w:themeShade="1A" w:val="1E1C11"/>
          <w:spacing w:val="-4"/>
          <w:sz w:val="24"/>
        </w:rPr>
        <w:t xml:space="preserve">класстыӊ өөреникчилериниӊ кол-кол мергежилдери </w:t>
      </w:r>
      <w:r>
        <w:rPr>
          <w:rFonts w:ascii="Times New Roman" w:hAnsi="Times New Roman"/>
          <w:b w:val="1"/>
          <w:color w:themeColor="background2" w:themeShade="1A" w:val="1E1C11"/>
          <w:spacing w:val="-2"/>
          <w:sz w:val="24"/>
        </w:rPr>
        <w:t>болгаш чаӊчыгар чүүлдери</w:t>
      </w:r>
    </w:p>
    <w:p w14:paraId="42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1"/>
          <w:sz w:val="24"/>
        </w:rPr>
        <w:t>7-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ги классты доозуп тура, өөреникчилерниӊ билир ужур</w:t>
      </w:r>
      <w:r>
        <w:rPr>
          <w:rFonts w:ascii="Times New Roman" w:hAnsi="Times New Roman"/>
          <w:color w:themeColor="background2" w:themeShade="1A" w:val="1E1C11"/>
          <w:sz w:val="24"/>
        </w:rPr>
        <w:t>луг чүүлдери:</w:t>
      </w:r>
    </w:p>
    <w:p w14:paraId="43000000">
      <w:pPr>
        <w:widowControl w:val="0"/>
        <w:numPr>
          <w:ilvl w:val="0"/>
          <w:numId w:val="3"/>
        </w:numPr>
        <w:tabs>
          <w:tab w:leader="none" w:pos="624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z w:val="24"/>
        </w:rPr>
        <w:t>маадырлыг тоолдарныӊ уран-чечениниӊ онзагайын то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дарадып, тайылбырлап билир;</w:t>
      </w:r>
    </w:p>
    <w:p w14:paraId="44000000">
      <w:pPr>
        <w:widowControl w:val="0"/>
        <w:numPr>
          <w:ilvl w:val="0"/>
          <w:numId w:val="3"/>
        </w:numPr>
        <w:tabs>
          <w:tab w:leader="none" w:pos="624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z w:val="24"/>
        </w:rPr>
        <w:t>улустуӊ аас чогаалыныӊ аӊгы-аӊгы хевирлерин тода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радып болгаш оларны авторлуг чогаалдардан ылгап билир;</w:t>
      </w:r>
    </w:p>
    <w:p w14:paraId="45000000">
      <w:pPr>
        <w:widowControl w:val="0"/>
        <w:numPr>
          <w:ilvl w:val="0"/>
          <w:numId w:val="3"/>
        </w:numPr>
        <w:tabs>
          <w:tab w:leader="none" w:pos="624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3"/>
          <w:sz w:val="24"/>
        </w:rPr>
        <w:t xml:space="preserve">шээжи-биле өөренген чогаалдарын шын аянныг, тода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чугаалап билир;</w:t>
      </w:r>
    </w:p>
    <w:p w14:paraId="46000000">
      <w:pPr>
        <w:widowControl w:val="0"/>
        <w:numPr>
          <w:ilvl w:val="0"/>
          <w:numId w:val="3"/>
        </w:numPr>
        <w:tabs>
          <w:tab w:leader="none" w:pos="624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z w:val="24"/>
        </w:rPr>
        <w:t xml:space="preserve">чогаалда чуруттунган болуушкуннарны, маадырларны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долузу-биле сайгарып шыдаар;</w:t>
      </w:r>
    </w:p>
    <w:p w14:paraId="47000000">
      <w:pPr>
        <w:widowControl w:val="0"/>
        <w:numPr>
          <w:ilvl w:val="0"/>
          <w:numId w:val="3"/>
        </w:numPr>
        <w:tabs>
          <w:tab w:leader="none" w:pos="624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1"/>
          <w:sz w:val="24"/>
        </w:rPr>
        <w:t>өөренип эрткен сөзүглелдериниӊ уран-чеченин сайгар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бышаан, өөренген чогаал теориязын шын ажыглап билир;</w:t>
      </w:r>
    </w:p>
    <w:p w14:paraId="48000000">
      <w:pPr>
        <w:widowControl w:val="0"/>
        <w:numPr>
          <w:ilvl w:val="0"/>
          <w:numId w:val="4"/>
        </w:numPr>
        <w:tabs>
          <w:tab w:leader="none" w:pos="648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4"/>
          <w:sz w:val="24"/>
        </w:rPr>
        <w:t>утказын чугаалаарыныӊ аӊгы-аӊгы хевирлерин (дел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гереӊгей,   шилилгелиг,   допчулай)  чугаалап,   рольдап  ном</w:t>
      </w:r>
      <w:r>
        <w:rPr>
          <w:rFonts w:ascii="Times New Roman" w:hAnsi="Times New Roman"/>
          <w:color w:themeColor="background2" w:themeShade="1A" w:val="1E1C11"/>
          <w:spacing w:val="-3"/>
          <w:sz w:val="24"/>
        </w:rPr>
        <w:t>чуп,    планныӊ    янзы-бүрү    хевирлерин    (сюжеттиг,    идей-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тематикалыг, композициялыг, цитаталыг) тургузуп билир.</w:t>
      </w:r>
    </w:p>
    <w:p w14:paraId="49000000">
      <w:pPr>
        <w:widowControl w:val="0"/>
        <w:numPr>
          <w:ilvl w:val="0"/>
          <w:numId w:val="4"/>
        </w:numPr>
        <w:tabs>
          <w:tab w:leader="none" w:pos="648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-1"/>
          <w:sz w:val="24"/>
        </w:rPr>
        <w:t xml:space="preserve">номчаан    чогаалдарынга    хамаарыштыр    өскелерниӊ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бодалдарын дыӊнап, билип, аӊаа  хамаарыштыр бодунуӊ бодалын барымдаалыг шынзыдып өөренир;</w:t>
      </w:r>
    </w:p>
    <w:p w14:paraId="4A000000">
      <w:pPr>
        <w:widowControl w:val="0"/>
        <w:numPr>
          <w:ilvl w:val="0"/>
          <w:numId w:val="4"/>
        </w:numPr>
        <w:tabs>
          <w:tab w:leader="none" w:pos="648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2"/>
          <w:sz w:val="24"/>
        </w:rPr>
        <w:t>номчаан сөзүглелинге    бодунуӊ хамаарылгазын тода илеретпишаан, аӊаа дүүштүр презентацияны   кылып билир;</w:t>
      </w:r>
    </w:p>
    <w:p w14:paraId="4B000000">
      <w:pPr>
        <w:widowControl w:val="0"/>
        <w:numPr>
          <w:ilvl w:val="0"/>
          <w:numId w:val="4"/>
        </w:numPr>
        <w:tabs>
          <w:tab w:leader="none" w:pos="648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4"/>
          <w:sz w:val="24"/>
        </w:rPr>
        <w:t xml:space="preserve">номчаан чогаалдарынга кыска шинчилел ажылдарын 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болгаш чогаадыкчы ажылдарны кылыр;</w:t>
      </w:r>
    </w:p>
    <w:p w14:paraId="4C000000">
      <w:pPr>
        <w:widowControl w:val="0"/>
        <w:numPr>
          <w:ilvl w:val="0"/>
          <w:numId w:val="4"/>
        </w:numPr>
        <w:tabs>
          <w:tab w:leader="none" w:pos="648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3"/>
          <w:sz w:val="24"/>
        </w:rPr>
        <w:t>өөренген чогаалдарынга бижимел ажылдарныӊ янзы-бүрү хевирлерин кылып шыдаар;</w:t>
      </w:r>
    </w:p>
    <w:p w14:paraId="4D000000">
      <w:pPr>
        <w:widowControl w:val="0"/>
        <w:numPr>
          <w:ilvl w:val="0"/>
          <w:numId w:val="4"/>
        </w:numPr>
        <w:tabs>
          <w:tab w:leader="none" w:pos="648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-2"/>
          <w:sz w:val="24"/>
        </w:rPr>
        <w:t xml:space="preserve">өөредилге номунуӊ тайылбыр кезээн болгаш аӊгы-аӊгы 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словарьларны, энциклопедияларны ажыглап  билир.</w:t>
      </w:r>
    </w:p>
    <w:p w14:paraId="4E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-1"/>
          <w:sz w:val="24"/>
        </w:rPr>
        <w:t>5</w:t>
      </w:r>
      <w:r>
        <w:rPr>
          <w:rFonts w:ascii="Times New Roman" w:hAnsi="Times New Roman"/>
          <w:b w:val="1"/>
          <w:color w:themeColor="background2" w:themeShade="1A" w:val="1E1C11"/>
          <w:spacing w:val="-1"/>
          <w:sz w:val="24"/>
        </w:rPr>
        <w:t xml:space="preserve">—7 класстарныӊ төрээн чогаалынга чорудар </w:t>
      </w:r>
      <w:r>
        <w:rPr>
          <w:rFonts w:ascii="Times New Roman" w:hAnsi="Times New Roman"/>
          <w:b w:val="1"/>
          <w:color w:themeColor="background2" w:themeShade="1A" w:val="1E1C11"/>
          <w:spacing w:val="-4"/>
          <w:sz w:val="24"/>
        </w:rPr>
        <w:t>аас болгаш бижимел чогаадыкчы ажылдарныӊ хевирлери</w:t>
      </w:r>
    </w:p>
    <w:p w14:paraId="4F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i w:val="1"/>
          <w:color w:themeColor="background2" w:themeShade="1A" w:val="1E1C11"/>
          <w:spacing w:val="1"/>
          <w:sz w:val="24"/>
        </w:rPr>
        <w:t xml:space="preserve">Аас-биле: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номчаан сөзүглелин делгереӊгей, допчулай,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 xml:space="preserve"> шилилгелиг, немей чугаалаары; номчаан чогаалынга хамаа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рыштыр бодунуӊ бодалын шын, тода, бүзүрелдиг илередири; ө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ске кижиниӊ бодалын дыӊнап, үнелеп билири. Шээжи-биле өө</w:t>
      </w:r>
      <w:r>
        <w:rPr>
          <w:rFonts w:ascii="Times New Roman" w:hAnsi="Times New Roman"/>
          <w:color w:themeColor="background2" w:themeShade="1A" w:val="1E1C11"/>
          <w:spacing w:val="4"/>
          <w:sz w:val="24"/>
        </w:rPr>
        <w:t>ренген чогаалдарын шын, аянныг, тода чугаалап билири.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 Чогаалдарны рольдап номчуп шыдаары. Чогаалдыӊ маадыр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ларынга деӊнелгелиг характеристиканы бээри, сөзүглелде 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болуушкуннарны немей, делгереӊгейжидир чогаадып чугаалап билири. Дыӊнадыгларны, рефераттарны тода аянныг </w:t>
      </w:r>
      <w:r>
        <w:rPr>
          <w:rFonts w:ascii="Times New Roman" w:hAnsi="Times New Roman"/>
          <w:color w:themeColor="background2" w:themeShade="1A" w:val="1E1C11"/>
          <w:spacing w:val="-3"/>
          <w:sz w:val="24"/>
        </w:rPr>
        <w:t>номчууру.</w:t>
      </w:r>
    </w:p>
    <w:p w14:paraId="50000000">
      <w:pPr>
        <w:tabs>
          <w:tab w:leader="none" w:pos="667" w:val="left"/>
        </w:tabs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color w:themeColor="background2" w:themeShade="1A" w:val="1E1C11"/>
          <w:spacing w:val="4"/>
          <w:sz w:val="24"/>
        </w:rPr>
        <w:t xml:space="preserve">Бижимел-биле: </w:t>
      </w:r>
      <w:r>
        <w:rPr>
          <w:rFonts w:ascii="Times New Roman" w:hAnsi="Times New Roman"/>
          <w:color w:themeColor="background2" w:themeShade="1A" w:val="1E1C11"/>
          <w:spacing w:val="4"/>
          <w:sz w:val="24"/>
        </w:rPr>
        <w:t xml:space="preserve">номчаан номунга,  көрген шиизинге, 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 xml:space="preserve">кинозунга кыска үнелел, аннотация кылыры, чогаалдарныӊ маадырларын деӊнеп, проблемниг айтырыгларны чырыдып </w:t>
      </w:r>
      <w:r>
        <w:rPr>
          <w:rFonts w:ascii="Times New Roman" w:hAnsi="Times New Roman"/>
          <w:color w:themeColor="background2" w:themeShade="1A" w:val="1E1C11"/>
          <w:spacing w:val="6"/>
          <w:sz w:val="24"/>
        </w:rPr>
        <w:t>бижиири-биле ажылдар кылып,  сөзүглелдиӊ төнчүзүн не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мей чогаадыры, делгереӊгей, шилилгелиг болгаш допчулай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br/>
      </w:r>
      <w:r>
        <w:rPr>
          <w:rFonts w:ascii="Times New Roman" w:hAnsi="Times New Roman"/>
          <w:color w:themeColor="background2" w:themeShade="1A" w:val="1E1C11"/>
          <w:spacing w:val="4"/>
          <w:sz w:val="24"/>
        </w:rPr>
        <w:t>бижиири.  Номчаан сөзүглелдеринге бөдүүн болгаш нарын хевирниӊ планнарын, тезисти тургузуп билири.  Чогаадыг</w:t>
      </w:r>
      <w:r>
        <w:rPr>
          <w:rFonts w:ascii="Times New Roman" w:hAnsi="Times New Roman"/>
          <w:color w:themeColor="background2" w:themeShade="1A" w:val="1E1C11"/>
          <w:spacing w:val="5"/>
          <w:sz w:val="24"/>
        </w:rPr>
        <w:t>ларныӊ аӊгы-аӊгы хевирлерин бижиири дээш оон-</w:t>
      </w:r>
      <w:r>
        <w:rPr>
          <w:rFonts w:ascii="Times New Roman" w:hAnsi="Times New Roman"/>
          <w:spacing w:val="5"/>
          <w:sz w:val="24"/>
        </w:rPr>
        <w:t xml:space="preserve">даа өске </w:t>
      </w:r>
      <w:r>
        <w:rPr>
          <w:rFonts w:ascii="Times New Roman" w:hAnsi="Times New Roman"/>
          <w:spacing w:val="1"/>
          <w:sz w:val="24"/>
        </w:rPr>
        <w:t>ажылдар.</w:t>
      </w:r>
    </w:p>
    <w:p w14:paraId="51000000">
      <w:pPr>
        <w:tabs>
          <w:tab w:leader="none" w:pos="667" w:val="left"/>
        </w:tabs>
        <w:ind w:firstLine="993"/>
        <w:contextualSpacing w:val="1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i w:val="1"/>
          <w:spacing w:val="2"/>
          <w:sz w:val="24"/>
        </w:rPr>
        <w:t xml:space="preserve">Чогаадыкчы: </w:t>
      </w:r>
      <w:r>
        <w:rPr>
          <w:rFonts w:ascii="Times New Roman" w:hAnsi="Times New Roman"/>
          <w:spacing w:val="2"/>
          <w:sz w:val="24"/>
        </w:rPr>
        <w:t>өөренген темазынга хамаарыштыр вик</w:t>
      </w:r>
      <w:r>
        <w:rPr>
          <w:rFonts w:ascii="Times New Roman" w:hAnsi="Times New Roman"/>
          <w:spacing w:val="-1"/>
          <w:sz w:val="24"/>
        </w:rPr>
        <w:t>ториналарны, ребустарны, кроссвордтарны, презентациялар</w:t>
      </w:r>
      <w:r>
        <w:rPr>
          <w:rFonts w:ascii="Times New Roman" w:hAnsi="Times New Roman"/>
          <w:spacing w:val="1"/>
          <w:sz w:val="24"/>
        </w:rPr>
        <w:t>ны болгаш оон-даа өске чогаадыкчы ажылдарны тургузары.</w:t>
      </w:r>
    </w:p>
    <w:p w14:paraId="52000000">
      <w:pPr>
        <w:ind w:firstLine="993"/>
        <w:contextualSpacing w:val="1"/>
        <w:jc w:val="both"/>
        <w:outlineLvl w:val="0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-6"/>
          <w:sz w:val="24"/>
        </w:rPr>
        <w:t xml:space="preserve">ПРОГРАММА </w:t>
      </w:r>
    </w:p>
    <w:p w14:paraId="53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-2"/>
          <w:sz w:val="24"/>
        </w:rPr>
        <w:t>Киирилде   (1 шак)</w:t>
      </w:r>
    </w:p>
    <w:p w14:paraId="54000000">
      <w:pPr>
        <w:spacing w:after="0" w:line="240" w:lineRule="auto"/>
        <w:ind w:firstLine="992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4"/>
          <w:sz w:val="24"/>
        </w:rPr>
        <w:t xml:space="preserve">«Литература — амыдыралдыӊ көрүнчүү» деп темалыг </w:t>
      </w:r>
      <w:r>
        <w:rPr>
          <w:rFonts w:ascii="Times New Roman" w:hAnsi="Times New Roman"/>
          <w:color w:themeColor="background2" w:themeShade="1A" w:val="1E1C11"/>
          <w:spacing w:val="5"/>
          <w:sz w:val="24"/>
        </w:rPr>
        <w:t>киирилде кичээл. Чогаалчыныӊ чечен чогаадылгазы болгаш боттуг амыдыралдыӊ чогаалга илерээриниӊ онзагайлары. Литератураныӊ уран чүүлдүӊ өске хевирлери-биле харыл</w:t>
      </w:r>
      <w:r>
        <w:rPr>
          <w:rFonts w:ascii="Times New Roman" w:hAnsi="Times New Roman"/>
          <w:color w:themeColor="background2" w:themeShade="1A" w:val="1E1C11"/>
          <w:spacing w:val="4"/>
          <w:sz w:val="24"/>
        </w:rPr>
        <w:t>заазы. Чечен чогаалды номчууру болгаш ону шицгээдип, хү</w:t>
      </w:r>
      <w:r>
        <w:rPr>
          <w:rFonts w:ascii="Times New Roman" w:hAnsi="Times New Roman"/>
          <w:color w:themeColor="background2" w:themeShade="1A" w:val="1E1C11"/>
          <w:spacing w:val="6"/>
          <w:sz w:val="24"/>
        </w:rPr>
        <w:t>лээп алыры.</w:t>
      </w:r>
    </w:p>
    <w:p w14:paraId="55000000">
      <w:pPr>
        <w:pStyle w:val="Style_3"/>
        <w:ind w:firstLine="992" w:left="0"/>
        <w:jc w:val="both"/>
        <w:rPr>
          <w:color w:themeColor="background2" w:themeShade="1A" w:val="1E1C11"/>
          <w:sz w:val="24"/>
        </w:rPr>
      </w:pPr>
      <w:r>
        <w:rPr>
          <w:b w:val="1"/>
          <w:color w:themeColor="background2" w:themeShade="1A" w:val="1E1C11"/>
          <w:spacing w:val="3"/>
          <w:sz w:val="24"/>
        </w:rPr>
        <w:t xml:space="preserve">1 </w:t>
      </w:r>
      <w:r>
        <w:rPr>
          <w:b w:val="1"/>
          <w:color w:themeColor="background2" w:themeShade="1A" w:val="1E1C11"/>
          <w:spacing w:val="3"/>
          <w:sz w:val="24"/>
        </w:rPr>
        <w:t>кезээ. Чеченнерниӊ  сөӊү...</w:t>
      </w:r>
    </w:p>
    <w:p w14:paraId="56000000">
      <w:pPr>
        <w:spacing w:after="0" w:line="240" w:lineRule="auto"/>
        <w:ind w:firstLine="992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5"/>
          <w:sz w:val="24"/>
        </w:rPr>
        <w:t>Аас чогаалыныӊ өөредиглиг болгаш кижизидикчи ужур-дузазы, эстетиктиг шынарлары. Аас чогаалы-биле литерату</w:t>
      </w:r>
      <w:r>
        <w:rPr>
          <w:rFonts w:ascii="Times New Roman" w:hAnsi="Times New Roman"/>
          <w:color w:themeColor="background2" w:themeShade="1A" w:val="1E1C11"/>
          <w:spacing w:val="4"/>
          <w:sz w:val="24"/>
        </w:rPr>
        <w:t xml:space="preserve">раныӊ сырый холбаалыы, оларныӊ бот-боттарын байытчып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чорууру.</w:t>
      </w:r>
    </w:p>
    <w:p w14:paraId="57000000">
      <w:pPr>
        <w:pStyle w:val="Style_3"/>
        <w:ind w:firstLine="992" w:left="0"/>
        <w:jc w:val="both"/>
        <w:outlineLvl w:val="0"/>
        <w:rPr>
          <w:color w:themeColor="background2" w:themeShade="1A" w:val="1E1C11"/>
          <w:sz w:val="24"/>
        </w:rPr>
      </w:pPr>
      <w:r>
        <w:rPr>
          <w:b w:val="1"/>
          <w:color w:themeColor="background2" w:themeShade="1A" w:val="1E1C11"/>
          <w:sz w:val="24"/>
        </w:rPr>
        <w:t>Маадырлыг тоолдар (эпос)  (6 шак)</w:t>
      </w:r>
    </w:p>
    <w:p w14:paraId="58000000">
      <w:pPr>
        <w:spacing w:after="0" w:line="240" w:lineRule="auto"/>
        <w:ind w:firstLine="992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4"/>
          <w:sz w:val="24"/>
        </w:rPr>
        <w:t xml:space="preserve">Маадырлыг тоолдарныӊ кол утказы — чөптүг чорук, эки </w:t>
      </w:r>
      <w:r>
        <w:rPr>
          <w:rFonts w:ascii="Times New Roman" w:hAnsi="Times New Roman"/>
          <w:color w:themeColor="background2" w:themeShade="1A" w:val="1E1C11"/>
          <w:spacing w:val="5"/>
          <w:sz w:val="24"/>
        </w:rPr>
        <w:t xml:space="preserve">амыдырал дээш демиселчилерниӊ маадырлыг чоруктарын алдаржыдары. Чоннуӊ эпос чогаалында тайбыӊ чуртталга </w:t>
      </w:r>
      <w:r>
        <w:rPr>
          <w:rFonts w:ascii="Times New Roman" w:hAnsi="Times New Roman"/>
          <w:color w:themeColor="background2" w:themeShade="1A" w:val="1E1C11"/>
          <w:spacing w:val="4"/>
          <w:sz w:val="24"/>
        </w:rPr>
        <w:t>дугайында ооӊ үзел-бодалдары, төрээн черинге мөӊге ынакшылы сиӊниккен. Оларныӊ идеялары болгаш уран-чечен он</w:t>
      </w:r>
      <w:r>
        <w:rPr>
          <w:rFonts w:ascii="Times New Roman" w:hAnsi="Times New Roman"/>
          <w:color w:themeColor="background2" w:themeShade="1A" w:val="1E1C11"/>
          <w:spacing w:val="6"/>
          <w:sz w:val="24"/>
        </w:rPr>
        <w:t>загайлары.</w:t>
      </w:r>
    </w:p>
    <w:p w14:paraId="59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-1"/>
          <w:sz w:val="24"/>
        </w:rPr>
        <w:t xml:space="preserve">        «Ачыты Кезер-Мерген» (бөлүктерин шилиир) (3 шак)</w:t>
      </w:r>
    </w:p>
    <w:p w14:paraId="5A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3"/>
          <w:sz w:val="24"/>
        </w:rPr>
        <w:t xml:space="preserve">«Кезер тоожузу» — тибет, моол, кыдат бурят, калмык </w:t>
      </w:r>
      <w:r>
        <w:rPr>
          <w:rFonts w:ascii="Times New Roman" w:hAnsi="Times New Roman"/>
          <w:color w:themeColor="background2" w:themeShade="1A" w:val="1E1C11"/>
          <w:spacing w:val="5"/>
          <w:sz w:val="24"/>
        </w:rPr>
        <w:t>улустарныӊ үр үеде демнежип тургускан кайгамчык аас чо</w:t>
      </w:r>
      <w:r>
        <w:rPr>
          <w:rFonts w:ascii="Times New Roman" w:hAnsi="Times New Roman"/>
          <w:color w:themeColor="background2" w:themeShade="1A" w:val="1E1C11"/>
          <w:spacing w:val="6"/>
          <w:sz w:val="24"/>
        </w:rPr>
        <w:t>гаалы. Тайбыӊ, эп-найырал, чырыткылыг келир үе дээн идеяларныӊ илереттингени.</w:t>
      </w:r>
    </w:p>
    <w:p w14:paraId="5B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9"/>
          <w:sz w:val="24"/>
        </w:rPr>
        <w:t xml:space="preserve">«Кезер тоожузун» Тывага чыып, бижип келгени. Ону </w:t>
      </w:r>
      <w:r>
        <w:rPr>
          <w:rFonts w:ascii="Times New Roman" w:hAnsi="Times New Roman"/>
          <w:color w:themeColor="background2" w:themeShade="1A" w:val="1E1C11"/>
          <w:spacing w:val="6"/>
          <w:sz w:val="24"/>
        </w:rPr>
        <w:t xml:space="preserve">тыва тоолчуларныӊ ыдып турганыныӊ янзылары. Кезерниӊ </w:t>
      </w:r>
      <w:r>
        <w:rPr>
          <w:rFonts w:ascii="Times New Roman" w:hAnsi="Times New Roman"/>
          <w:color w:themeColor="background2" w:themeShade="1A" w:val="1E1C11"/>
          <w:spacing w:val="5"/>
          <w:sz w:val="24"/>
        </w:rPr>
        <w:t>болгаш өске-даа маадырларныӊ овур-хевирлериниӊ чурут</w:t>
      </w:r>
      <w:r>
        <w:rPr>
          <w:rFonts w:ascii="Times New Roman" w:hAnsi="Times New Roman"/>
          <w:color w:themeColor="background2" w:themeShade="1A" w:val="1E1C11"/>
          <w:spacing w:val="4"/>
          <w:sz w:val="24"/>
        </w:rPr>
        <w:t>тунганы.</w:t>
      </w:r>
    </w:p>
    <w:p w14:paraId="5C000000">
      <w:pPr>
        <w:spacing w:after="0" w:line="240" w:lineRule="auto"/>
        <w:ind w:firstLine="992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3"/>
          <w:sz w:val="24"/>
        </w:rPr>
        <w:t xml:space="preserve">Тоолдуӊ дылыныӊ уран-чечени, чурумалдыг аргаларныӊ </w:t>
      </w:r>
      <w:r>
        <w:rPr>
          <w:rFonts w:ascii="Times New Roman" w:hAnsi="Times New Roman"/>
          <w:color w:themeColor="background2" w:themeShade="1A" w:val="1E1C11"/>
          <w:spacing w:val="9"/>
          <w:sz w:val="24"/>
        </w:rPr>
        <w:t>ажыглалы.</w:t>
      </w:r>
    </w:p>
    <w:p w14:paraId="5D000000">
      <w:pPr>
        <w:pStyle w:val="Style_3"/>
        <w:ind w:firstLine="993" w:left="0"/>
        <w:jc w:val="both"/>
        <w:rPr>
          <w:b w:val="1"/>
          <w:color w:themeColor="background2" w:themeShade="1A" w:val="1E1C11"/>
          <w:sz w:val="24"/>
        </w:rPr>
      </w:pPr>
      <w:r>
        <w:rPr>
          <w:b w:val="1"/>
          <w:color w:themeColor="background2" w:themeShade="1A" w:val="1E1C11"/>
          <w:spacing w:val="7"/>
          <w:sz w:val="24"/>
        </w:rPr>
        <w:t>«Танаа-Херел» (2 шак)</w:t>
      </w:r>
    </w:p>
    <w:p w14:paraId="5E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3"/>
          <w:sz w:val="24"/>
        </w:rPr>
        <w:t>Маадырлыг тоолдарныӊ тывылганыныӊ төөгүзү. "Танаа-</w:t>
      </w:r>
      <w:r>
        <w:rPr>
          <w:rFonts w:ascii="Times New Roman" w:hAnsi="Times New Roman"/>
          <w:color w:themeColor="background2" w:themeShade="1A" w:val="1E1C11"/>
          <w:spacing w:val="5"/>
          <w:sz w:val="24"/>
        </w:rPr>
        <w:t>Херел" — тыва улустуӊ сурагжаан маадырлыг тоолу. Чөптүг чорук дээш демиселчилерниӊ маадырлыг чоруктарын ал</w:t>
      </w:r>
      <w:r>
        <w:rPr>
          <w:rFonts w:ascii="Times New Roman" w:hAnsi="Times New Roman"/>
          <w:color w:themeColor="background2" w:themeShade="1A" w:val="1E1C11"/>
          <w:spacing w:val="7"/>
          <w:sz w:val="24"/>
        </w:rPr>
        <w:t xml:space="preserve">даржытканы. Аас-кежиктиг чуртталга болгаш чаагай келир </w:t>
      </w:r>
      <w:r>
        <w:rPr>
          <w:rFonts w:ascii="Times New Roman" w:hAnsi="Times New Roman"/>
          <w:color w:themeColor="background2" w:themeShade="1A" w:val="1E1C11"/>
          <w:spacing w:val="6"/>
          <w:sz w:val="24"/>
        </w:rPr>
        <w:t xml:space="preserve">үе дугайында чоннуӊ кузелиниӊ илерээшкини. Кол маадыр </w:t>
      </w:r>
      <w:r>
        <w:rPr>
          <w:rFonts w:ascii="Times New Roman" w:hAnsi="Times New Roman"/>
          <w:color w:themeColor="background2" w:themeShade="1A" w:val="1E1C11"/>
          <w:spacing w:val="5"/>
          <w:sz w:val="24"/>
        </w:rPr>
        <w:t xml:space="preserve">Танаа-Херелдиӊ амыдыралы, овур-хевири: маадырлыг чоруктары, эрес-дидими, күш-шыдалы, угаанныы, сөзүнге </w:t>
      </w:r>
      <w:r>
        <w:rPr>
          <w:rFonts w:ascii="Times New Roman" w:hAnsi="Times New Roman"/>
          <w:color w:themeColor="background2" w:themeShade="1A" w:val="1E1C11"/>
          <w:spacing w:val="7"/>
          <w:sz w:val="24"/>
        </w:rPr>
        <w:t>шынчызы, даанган хүлээлгезин күүсеткени.</w:t>
      </w:r>
    </w:p>
    <w:p w14:paraId="5F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6"/>
          <w:sz w:val="24"/>
        </w:rPr>
        <w:t>Алдын даӊгынаныӊ угаанныы болгаш эки сеткилдии. Шаӊ-Хаан биле Шулбус-Хаанныӊ овур-хевирлери.</w:t>
      </w:r>
    </w:p>
    <w:p w14:paraId="60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5"/>
          <w:sz w:val="24"/>
        </w:rPr>
        <w:t>"</w:t>
      </w:r>
      <w:r>
        <w:rPr>
          <w:rFonts w:ascii="Times New Roman" w:hAnsi="Times New Roman"/>
          <w:color w:themeColor="background2" w:themeShade="1A" w:val="1E1C11"/>
          <w:spacing w:val="5"/>
          <w:sz w:val="24"/>
        </w:rPr>
        <w:t>Танаа-Херелдиӊ" тургузуу, дылыныӊ уран-чечени, ка</w:t>
      </w:r>
      <w:r>
        <w:rPr>
          <w:rFonts w:ascii="Times New Roman" w:hAnsi="Times New Roman"/>
          <w:color w:themeColor="background2" w:themeShade="1A" w:val="1E1C11"/>
          <w:spacing w:val="7"/>
          <w:sz w:val="24"/>
        </w:rPr>
        <w:t xml:space="preserve">таптаашкын, гипербола, эпитет, деӊнелге болгаш өске-даа </w:t>
      </w:r>
      <w:r>
        <w:rPr>
          <w:rFonts w:ascii="Times New Roman" w:hAnsi="Times New Roman"/>
          <w:color w:themeColor="background2" w:themeShade="1A" w:val="1E1C11"/>
          <w:spacing w:val="8"/>
          <w:sz w:val="24"/>
        </w:rPr>
        <w:t>уран чурумалдыг аргаларны ажыглааны.</w:t>
      </w:r>
    </w:p>
    <w:p w14:paraId="61000000">
      <w:pPr>
        <w:ind w:firstLine="993"/>
        <w:contextualSpacing w:val="1"/>
        <w:jc w:val="both"/>
        <w:outlineLvl w:val="0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-3"/>
          <w:sz w:val="24"/>
        </w:rPr>
        <w:t>"</w:t>
      </w:r>
      <w:r>
        <w:rPr>
          <w:rFonts w:ascii="Times New Roman" w:hAnsi="Times New Roman"/>
          <w:b w:val="1"/>
          <w:color w:themeColor="background2" w:themeShade="1A" w:val="1E1C11"/>
          <w:spacing w:val="-3"/>
          <w:sz w:val="24"/>
        </w:rPr>
        <w:t>Бокту-Кириш, Бора-Шээлей" (2 шак)</w:t>
      </w:r>
    </w:p>
    <w:p w14:paraId="62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4"/>
          <w:sz w:val="24"/>
        </w:rPr>
        <w:t>"</w:t>
      </w:r>
      <w:r>
        <w:rPr>
          <w:rFonts w:ascii="Times New Roman" w:hAnsi="Times New Roman"/>
          <w:color w:themeColor="background2" w:themeShade="1A" w:val="1E1C11"/>
          <w:spacing w:val="4"/>
          <w:sz w:val="24"/>
        </w:rPr>
        <w:t xml:space="preserve">Бокту-Кириш, Бора-Шээлей" деп тоолдуӊ тыва улустуӊ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 xml:space="preserve">аас чогаалында онзагай туружу. Кыс маадыр Бора-Шээлейниӊ </w:t>
      </w:r>
      <w:r>
        <w:rPr>
          <w:rFonts w:ascii="Times New Roman" w:hAnsi="Times New Roman"/>
          <w:color w:themeColor="background2" w:themeShade="1A" w:val="1E1C11"/>
          <w:spacing w:val="5"/>
          <w:sz w:val="24"/>
        </w:rPr>
        <w:t>овур-хевири, ооӊ маадырлыг, тывынгыр чоруктары, угаан</w:t>
      </w:r>
      <w:r>
        <w:rPr>
          <w:rFonts w:ascii="Times New Roman" w:hAnsi="Times New Roman"/>
          <w:color w:themeColor="background2" w:themeShade="1A" w:val="1E1C11"/>
          <w:spacing w:val="5"/>
          <w:sz w:val="24"/>
        </w:rPr>
        <w:t>ныы, чечен-мергени. Тоолдуӊ идеязы болгаш уран-чечени.</w:t>
      </w:r>
    </w:p>
    <w:p w14:paraId="63000000">
      <w:pPr>
        <w:ind w:firstLine="993"/>
        <w:contextualSpacing w:val="1"/>
        <w:jc w:val="both"/>
        <w:outlineLvl w:val="0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-3"/>
          <w:sz w:val="24"/>
        </w:rPr>
        <w:t xml:space="preserve">Чогаал теориязы. Маадырлыг тоолдар </w:t>
      </w:r>
      <w:r>
        <w:rPr>
          <w:rFonts w:ascii="Times New Roman" w:hAnsi="Times New Roman"/>
          <w:b w:val="1"/>
          <w:color w:themeColor="background2" w:themeShade="1A" w:val="1E1C11"/>
          <w:sz w:val="24"/>
        </w:rPr>
        <w:t>дугайында билиг (1 шак)</w:t>
      </w:r>
    </w:p>
    <w:p w14:paraId="64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2"/>
          <w:sz w:val="24"/>
        </w:rPr>
        <w:t>«Памятники фольклора народов Сибири и Дальнего Вос</w:t>
      </w:r>
      <w:r>
        <w:rPr>
          <w:rFonts w:ascii="Times New Roman" w:hAnsi="Times New Roman"/>
          <w:color w:themeColor="background2" w:themeShade="1A" w:val="1E1C11"/>
          <w:spacing w:val="4"/>
          <w:sz w:val="24"/>
        </w:rPr>
        <w:t xml:space="preserve">тока» деп серияныӊ «Тувинские героические сказания» деп </w:t>
      </w:r>
      <w:r>
        <w:rPr>
          <w:rFonts w:ascii="Times New Roman" w:hAnsi="Times New Roman"/>
          <w:color w:themeColor="background2" w:themeShade="1A" w:val="1E1C11"/>
          <w:spacing w:val="7"/>
          <w:sz w:val="24"/>
        </w:rPr>
        <w:t>номнуӊ тургузуу, кол утказы, ужур-дузазы.</w:t>
      </w:r>
    </w:p>
    <w:p w14:paraId="65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3"/>
          <w:sz w:val="24"/>
        </w:rPr>
        <w:t>Немелде номчулгага хереглээр чогаалдар: «Ачыты Кезер-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 xml:space="preserve">Мерген»; "Каӊгывай-Мерген"; "Тоӊ-Аралчын хаан"; «Орус маадыр Илья Муромец»; «Эрниӊ экизи Хан-Харантуй» (моол </w:t>
      </w:r>
      <w:r>
        <w:rPr>
          <w:rFonts w:ascii="Times New Roman" w:hAnsi="Times New Roman"/>
          <w:color w:themeColor="background2" w:themeShade="1A" w:val="1E1C11"/>
          <w:spacing w:val="5"/>
          <w:sz w:val="24"/>
        </w:rPr>
        <w:t>улустуӊ маадырлыг тоолу).</w:t>
      </w:r>
    </w:p>
    <w:p w14:paraId="66000000">
      <w:pPr>
        <w:ind w:firstLine="993"/>
        <w:contextualSpacing w:val="1"/>
        <w:jc w:val="both"/>
        <w:outlineLvl w:val="0"/>
        <w:rPr>
          <w:rFonts w:ascii="Times New Roman" w:hAnsi="Times New Roman"/>
          <w:b w:val="1"/>
          <w:color w:themeColor="background2" w:themeShade="1A" w:val="1E1C11"/>
          <w:spacing w:val="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11"/>
          <w:sz w:val="24"/>
        </w:rPr>
        <w:t>II</w:t>
      </w:r>
      <w:r>
        <w:rPr>
          <w:rFonts w:ascii="Times New Roman" w:hAnsi="Times New Roman"/>
          <w:b w:val="1"/>
          <w:color w:themeColor="background2" w:themeShade="1A" w:val="1E1C11"/>
          <w:spacing w:val="11"/>
          <w:sz w:val="24"/>
        </w:rPr>
        <w:t xml:space="preserve"> </w:t>
      </w:r>
      <w:r>
        <w:rPr>
          <w:rFonts w:ascii="Times New Roman" w:hAnsi="Times New Roman"/>
          <w:b w:val="1"/>
          <w:color w:themeColor="background2" w:themeShade="1A" w:val="1E1C11"/>
          <w:spacing w:val="11"/>
          <w:sz w:val="24"/>
        </w:rPr>
        <w:t>кезээ. Аас чогаалыныӊ салдары-биле...</w:t>
      </w:r>
    </w:p>
    <w:p w14:paraId="67000000">
      <w:pPr>
        <w:ind w:firstLine="993"/>
        <w:contextualSpacing w:val="1"/>
        <w:jc w:val="both"/>
        <w:outlineLvl w:val="0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11"/>
          <w:sz w:val="24"/>
        </w:rPr>
        <w:t xml:space="preserve"> </w:t>
      </w:r>
      <w:r>
        <w:rPr>
          <w:rFonts w:ascii="Times New Roman" w:hAnsi="Times New Roman"/>
          <w:b w:val="1"/>
          <w:color w:themeColor="background2" w:themeShade="1A" w:val="1E1C11"/>
          <w:spacing w:val="-3"/>
          <w:sz w:val="24"/>
        </w:rPr>
        <w:t>В.С. Серен-оол «Каӊ-кыс» (үзүндү</w:t>
      </w:r>
      <w:r>
        <w:rPr>
          <w:rFonts w:ascii="Times New Roman" w:hAnsi="Times New Roman"/>
          <w:b w:val="1"/>
          <w:color w:themeColor="background2" w:themeShade="1A" w:val="1E1C11"/>
          <w:spacing w:val="-3"/>
          <w:sz w:val="24"/>
        </w:rPr>
        <w:t>лер, 3 шак)</w:t>
      </w:r>
    </w:p>
    <w:p w14:paraId="68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3"/>
          <w:sz w:val="24"/>
        </w:rPr>
        <w:t>Чогаалчыныӊ маадырлыг тоолдарныӊ идея-темазын, сю</w:t>
      </w:r>
      <w:r>
        <w:rPr>
          <w:rFonts w:ascii="Times New Roman" w:hAnsi="Times New Roman"/>
          <w:color w:themeColor="background2" w:themeShade="1A" w:val="1E1C11"/>
          <w:spacing w:val="6"/>
          <w:sz w:val="24"/>
        </w:rPr>
        <w:t>жет, композициязын база фольклорлуг уран аргаларын че</w:t>
      </w:r>
      <w:r>
        <w:rPr>
          <w:rFonts w:ascii="Times New Roman" w:hAnsi="Times New Roman"/>
          <w:color w:themeColor="background2" w:themeShade="1A" w:val="1E1C11"/>
          <w:spacing w:val="5"/>
          <w:sz w:val="24"/>
        </w:rPr>
        <w:t xml:space="preserve">димчелиг ажыглааны. Маадырлыг тоожу тоолда кол </w:t>
      </w:r>
      <w:r>
        <w:rPr>
          <w:rFonts w:ascii="Times New Roman" w:hAnsi="Times New Roman"/>
          <w:color w:themeColor="background2" w:themeShade="1A" w:val="1E1C11"/>
          <w:spacing w:val="5"/>
          <w:sz w:val="24"/>
        </w:rPr>
        <w:t xml:space="preserve">маадыр </w:t>
      </w:r>
      <w:r>
        <w:rPr>
          <w:rFonts w:ascii="Times New Roman" w:hAnsi="Times New Roman"/>
          <w:color w:themeColor="background2" w:themeShade="1A" w:val="1E1C11"/>
          <w:spacing w:val="4"/>
          <w:sz w:val="24"/>
        </w:rPr>
        <w:t>Каӊ-кыстыӊ (Бора-Шээлей-биле деӊней көөр) төрээн черин</w:t>
      </w:r>
      <w:r>
        <w:rPr>
          <w:rFonts w:ascii="Times New Roman" w:hAnsi="Times New Roman"/>
          <w:color w:themeColor="background2" w:themeShade="1A" w:val="1E1C11"/>
          <w:spacing w:val="6"/>
          <w:sz w:val="24"/>
        </w:rPr>
        <w:t>ге болгаш ынакшылынга бердингенин, мөзү-шынар, арын-</w:t>
      </w:r>
      <w:r>
        <w:rPr>
          <w:rFonts w:ascii="Times New Roman" w:hAnsi="Times New Roman"/>
          <w:color w:themeColor="background2" w:themeShade="1A" w:val="1E1C11"/>
          <w:spacing w:val="5"/>
          <w:sz w:val="24"/>
        </w:rPr>
        <w:t>нүүр, ат-алдар, адаан-мөөрей темаларын чедингир дамчыт</w:t>
      </w:r>
      <w:r>
        <w:rPr>
          <w:rFonts w:ascii="Times New Roman" w:hAnsi="Times New Roman"/>
          <w:color w:themeColor="background2" w:themeShade="1A" w:val="1E1C11"/>
          <w:spacing w:val="7"/>
          <w:sz w:val="24"/>
        </w:rPr>
        <w:t>каны. Чогаалдыӊ уран-чечени болгаш дылыныӊ байлаа.</w:t>
      </w:r>
    </w:p>
    <w:p w14:paraId="69000000">
      <w:pPr>
        <w:ind w:firstLine="993"/>
        <w:contextualSpacing w:val="1"/>
        <w:jc w:val="both"/>
        <w:rPr>
          <w:rFonts w:ascii="Times New Roman" w:hAnsi="Times New Roman"/>
          <w:i w:val="1"/>
          <w:color w:themeColor="background2" w:themeShade="1A" w:val="1E1C11"/>
          <w:spacing w:val="6"/>
          <w:sz w:val="24"/>
        </w:rPr>
      </w:pPr>
      <w:r>
        <w:rPr>
          <w:rFonts w:ascii="Times New Roman" w:hAnsi="Times New Roman"/>
          <w:i w:val="1"/>
          <w:color w:themeColor="background2" w:themeShade="1A" w:val="1E1C11"/>
          <w:spacing w:val="5"/>
          <w:sz w:val="24"/>
        </w:rPr>
        <w:t xml:space="preserve">Словарь-фразеологтуг ажыл: каптагай, сүрүг, шиглээр, </w:t>
      </w:r>
      <w:r>
        <w:rPr>
          <w:rFonts w:ascii="Times New Roman" w:hAnsi="Times New Roman"/>
          <w:i w:val="1"/>
          <w:color w:themeColor="background2" w:themeShade="1A" w:val="1E1C11"/>
          <w:spacing w:val="6"/>
          <w:sz w:val="24"/>
        </w:rPr>
        <w:t>ямбылдыг, чиирбей, кудай, суспарадыр, албаты чон.</w:t>
      </w:r>
    </w:p>
    <w:p w14:paraId="6A000000">
      <w:pPr>
        <w:ind w:firstLine="993"/>
        <w:contextualSpacing w:val="1"/>
        <w:jc w:val="both"/>
        <w:outlineLvl w:val="0"/>
        <w:rPr>
          <w:rFonts w:ascii="Times New Roman" w:hAnsi="Times New Roman"/>
          <w:b w:val="1"/>
          <w:i w:val="1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i w:val="1"/>
          <w:color w:themeColor="background2" w:themeShade="1A" w:val="1E1C11"/>
          <w:spacing w:val="-2"/>
          <w:sz w:val="24"/>
        </w:rPr>
        <w:t>М.Б. Кенин-Лопсан «Хайыралыг Калчан-Шилги»</w:t>
      </w:r>
    </w:p>
    <w:p w14:paraId="6B000000">
      <w:pPr>
        <w:ind w:firstLine="993"/>
        <w:contextualSpacing w:val="1"/>
        <w:jc w:val="both"/>
        <w:rPr>
          <w:rFonts w:ascii="Times New Roman" w:hAnsi="Times New Roman"/>
          <w:b w:val="1"/>
          <w:i w:val="1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i w:val="1"/>
          <w:color w:themeColor="background2" w:themeShade="1A" w:val="1E1C11"/>
          <w:spacing w:val="2"/>
          <w:sz w:val="24"/>
        </w:rPr>
        <w:t>(</w:t>
      </w:r>
      <w:r>
        <w:rPr>
          <w:rFonts w:ascii="Times New Roman" w:hAnsi="Times New Roman"/>
          <w:b w:val="1"/>
          <w:i w:val="1"/>
          <w:color w:themeColor="background2" w:themeShade="1A" w:val="1E1C11"/>
          <w:spacing w:val="2"/>
          <w:sz w:val="24"/>
        </w:rPr>
        <w:t>Тоожудан эгелер, 2 шак)</w:t>
      </w:r>
    </w:p>
    <w:p w14:paraId="6C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10"/>
          <w:sz w:val="24"/>
        </w:rPr>
        <w:t>Аът — көшкүн чоннуӊ хөлгези, эр кижиниӊ идегел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диг эжи. Тыва кижиниӊ амыдыралы аът-биле тудуш дээн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бодалды чогаалчыныӊ дамчытканы. Эртине кырганныӊ 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овур-хевири. Тыва чоннуӊ бойдуска хумагалыг болур үзел-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бодалыныӊ тоожуда илерээшкини.</w:t>
      </w:r>
    </w:p>
    <w:p w14:paraId="6D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1"/>
          <w:sz w:val="24"/>
        </w:rPr>
        <w:t>Тоожунуӊ аас чогаалы-биле харылзаазы.</w:t>
      </w:r>
    </w:p>
    <w:p w14:paraId="6E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i w:val="1"/>
          <w:color w:themeColor="background2" w:themeShade="1A" w:val="1E1C11"/>
          <w:spacing w:val="3"/>
          <w:sz w:val="24"/>
        </w:rPr>
        <w:t xml:space="preserve">Словарь-фразеологтуг ажыл: </w:t>
      </w:r>
      <w:r>
        <w:rPr>
          <w:rFonts w:ascii="Times New Roman" w:hAnsi="Times New Roman"/>
          <w:i w:val="1"/>
          <w:color w:themeColor="background2" w:themeShade="1A" w:val="1E1C11"/>
          <w:spacing w:val="3"/>
          <w:sz w:val="24"/>
        </w:rPr>
        <w:t>сыгыр даӊ бажы, чак</w:t>
      </w:r>
      <w:r>
        <w:rPr>
          <w:rFonts w:ascii="Times New Roman" w:hAnsi="Times New Roman"/>
          <w:i w:val="1"/>
          <w:color w:themeColor="background2" w:themeShade="1A" w:val="1E1C11"/>
          <w:spacing w:val="10"/>
          <w:sz w:val="24"/>
        </w:rPr>
        <w:t xml:space="preserve">пыыл ыт, таалыӊ, хииктелдир, нүгүл, сирти, төжек, </w:t>
      </w:r>
      <w:r>
        <w:rPr>
          <w:rFonts w:ascii="Times New Roman" w:hAnsi="Times New Roman"/>
          <w:i w:val="1"/>
          <w:color w:themeColor="background2" w:themeShade="1A" w:val="1E1C11"/>
          <w:spacing w:val="-1"/>
          <w:sz w:val="24"/>
        </w:rPr>
        <w:t>кокпа.</w:t>
      </w:r>
    </w:p>
    <w:p w14:paraId="6F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2"/>
          <w:sz w:val="24"/>
        </w:rPr>
        <w:t xml:space="preserve">М.Б. Доржу "Аас чогаал"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(1 шак)</w:t>
      </w:r>
    </w:p>
    <w:p w14:paraId="70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z w:val="24"/>
        </w:rPr>
        <w:t>Шүлүкте улустуӊ аас чогаалыныӊ мөӊгезин, өгбелерниӊ чечен сөзүнүӊ өлүм чогун, салгалдарныӊ өнчүзү бооп артканын чеченчидип угаатканы. Чогаалда уран чурумалдыг ар</w:t>
      </w:r>
      <w:r>
        <w:rPr>
          <w:rFonts w:ascii="Times New Roman" w:hAnsi="Times New Roman"/>
          <w:color w:themeColor="background2" w:themeShade="1A" w:val="1E1C11"/>
          <w:spacing w:val="7"/>
          <w:sz w:val="24"/>
        </w:rPr>
        <w:t>галарньщ ажыглалы.</w:t>
      </w:r>
    </w:p>
    <w:p w14:paraId="71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i w:val="1"/>
          <w:color w:themeColor="background2" w:themeShade="1A" w:val="1E1C11"/>
          <w:spacing w:val="-2"/>
          <w:sz w:val="24"/>
        </w:rPr>
        <w:t xml:space="preserve">Словарь-фразеологтуг ажыл: </w:t>
      </w:r>
      <w:r>
        <w:rPr>
          <w:rFonts w:ascii="Times New Roman" w:hAnsi="Times New Roman"/>
          <w:i w:val="1"/>
          <w:color w:themeColor="background2" w:themeShade="1A" w:val="1E1C11"/>
          <w:spacing w:val="-2"/>
          <w:sz w:val="24"/>
        </w:rPr>
        <w:t>ыткан өгбелер, оттуг чү</w:t>
      </w:r>
      <w:r>
        <w:rPr>
          <w:rFonts w:ascii="Times New Roman" w:hAnsi="Times New Roman"/>
          <w:i w:val="1"/>
          <w:color w:themeColor="background2" w:themeShade="1A" w:val="1E1C11"/>
          <w:spacing w:val="3"/>
          <w:sz w:val="24"/>
        </w:rPr>
        <w:t>рек, чүглежи бээр.</w:t>
      </w:r>
    </w:p>
    <w:p w14:paraId="72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-1"/>
          <w:sz w:val="24"/>
        </w:rPr>
        <w:t xml:space="preserve">Немелде номчулгага хереглээр чогаалдар: Е. Танова </w:t>
      </w:r>
      <w:r>
        <w:rPr>
          <w:rFonts w:ascii="Times New Roman" w:hAnsi="Times New Roman"/>
          <w:color w:themeColor="background2" w:themeShade="1A" w:val="1E1C11"/>
          <w:spacing w:val="-4"/>
          <w:sz w:val="24"/>
        </w:rPr>
        <w:t xml:space="preserve">«Бора-Шээлей»; В. Серен-оол «Каӊ-кыс»; К. Тулуш «Мөге 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 xml:space="preserve">Союспаӊ»; А. Ондар "Алышкылар болгаш Таӊды ээзи"; Дж.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Лондон "Киш дугайында тоолчургу чугаа" (очулга).</w:t>
      </w:r>
    </w:p>
    <w:p w14:paraId="73000000">
      <w:pPr>
        <w:ind w:firstLine="993"/>
        <w:contextualSpacing w:val="1"/>
        <w:jc w:val="both"/>
        <w:outlineLvl w:val="0"/>
        <w:rPr>
          <w:rFonts w:ascii="Times New Roman" w:hAnsi="Times New Roman"/>
          <w:b w:val="1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-4"/>
          <w:sz w:val="24"/>
        </w:rPr>
        <w:t xml:space="preserve">С.К. Тока «Араттыӊ сөзү» </w:t>
      </w:r>
      <w:r>
        <w:rPr>
          <w:rFonts w:ascii="Times New Roman" w:hAnsi="Times New Roman"/>
          <w:b w:val="1"/>
          <w:color w:themeColor="background2" w:themeShade="1A" w:val="1E1C11"/>
          <w:spacing w:val="1"/>
          <w:sz w:val="24"/>
        </w:rPr>
        <w:t xml:space="preserve">деп романдан эгелер </w:t>
      </w:r>
      <w:r>
        <w:rPr>
          <w:rFonts w:ascii="Times New Roman" w:hAnsi="Times New Roman"/>
          <w:b w:val="1"/>
          <w:color w:themeColor="background2" w:themeShade="1A" w:val="1E1C11"/>
          <w:spacing w:val="1"/>
          <w:sz w:val="24"/>
        </w:rPr>
        <w:t>(6 шак)</w:t>
      </w:r>
    </w:p>
    <w:p w14:paraId="74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2"/>
          <w:sz w:val="24"/>
        </w:rPr>
        <w:t>"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Чаа ужуражыышкыннар", "Кайнаар баарыл?", "Чер-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бажьӊга" "Одаглар хып тур", "Даӊ бажында".</w:t>
      </w:r>
    </w:p>
    <w:p w14:paraId="75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2"/>
          <w:sz w:val="24"/>
        </w:rPr>
        <w:t xml:space="preserve">Тыва чоннуӊ төөгүлүг салым-чолунуӊ өскерилгелерин, 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 xml:space="preserve">ооӊ феодализмден чаа амыдыралче шилчилгезин уран-чечен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көргүскени.</w:t>
      </w:r>
    </w:p>
    <w:p w14:paraId="76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8"/>
          <w:sz w:val="24"/>
        </w:rPr>
        <w:t>Романныӊ бо эгелеринде Тас-Баштыгныӊ, Тывыкы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ныӊ, Албанчыныӊ, Ванька Родинниӊ, Сидоровтуӊ овур-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хевирлерин бир мөзүлеш кылдыр чурааны. Даш-Чалаӊныӊ, </w:t>
      </w:r>
      <w:r>
        <w:rPr>
          <w:rFonts w:ascii="Times New Roman" w:hAnsi="Times New Roman"/>
          <w:color w:themeColor="background2" w:themeShade="1A" w:val="1E1C11"/>
          <w:sz w:val="24"/>
        </w:rPr>
        <w:t>Чолдак-Степанныӊ овур-хевирлеринде дарлакчы ниитилел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 xml:space="preserve">диӊ моральдыг мөзүзүн көргүскени. Шилиттинген эгелерниӊ 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>уран-чечени.</w:t>
      </w:r>
    </w:p>
    <w:p w14:paraId="77000000">
      <w:pPr>
        <w:ind w:firstLine="993"/>
        <w:contextualSpacing w:val="1"/>
        <w:jc w:val="both"/>
        <w:rPr>
          <w:rFonts w:ascii="Times New Roman" w:hAnsi="Times New Roman"/>
          <w:b w:val="1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-6"/>
          <w:sz w:val="24"/>
        </w:rPr>
        <w:t xml:space="preserve">С.А. Сарыг-оол   "Ангыр-оолдуц тоожузу" </w:t>
      </w:r>
      <w:r>
        <w:rPr>
          <w:rFonts w:ascii="Times New Roman" w:hAnsi="Times New Roman"/>
          <w:b w:val="1"/>
          <w:color w:themeColor="background2" w:themeShade="1A" w:val="1E1C11"/>
          <w:spacing w:val="3"/>
          <w:sz w:val="24"/>
        </w:rPr>
        <w:t xml:space="preserve">деп романдан эгелер </w:t>
      </w:r>
      <w:r>
        <w:rPr>
          <w:rFonts w:ascii="Times New Roman" w:hAnsi="Times New Roman"/>
          <w:b w:val="1"/>
          <w:color w:themeColor="background2" w:themeShade="1A" w:val="1E1C11"/>
          <w:spacing w:val="3"/>
          <w:sz w:val="24"/>
        </w:rPr>
        <w:t>(6 шак)</w:t>
      </w:r>
    </w:p>
    <w:p w14:paraId="78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1"/>
          <w:sz w:val="24"/>
        </w:rPr>
        <w:t>"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Дагаа чылдыг мен", "Бажым кыргытканым", "Пөш ба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жынга", "Оттуг-терге", "Шагаа".</w:t>
      </w:r>
    </w:p>
    <w:p w14:paraId="79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-3"/>
          <w:sz w:val="24"/>
        </w:rPr>
        <w:t>"</w:t>
      </w:r>
      <w:r>
        <w:rPr>
          <w:rFonts w:ascii="Times New Roman" w:hAnsi="Times New Roman"/>
          <w:color w:themeColor="background2" w:themeShade="1A" w:val="1E1C11"/>
          <w:spacing w:val="-3"/>
          <w:sz w:val="24"/>
        </w:rPr>
        <w:t>Аӊгыр-оолдуӊ тоожузу" — С.А. Сарыг-оолдуӊ кол чо</w:t>
      </w:r>
      <w:r>
        <w:rPr>
          <w:rFonts w:ascii="Times New Roman" w:hAnsi="Times New Roman"/>
          <w:color w:themeColor="background2" w:themeShade="1A" w:val="1E1C11"/>
          <w:sz w:val="24"/>
        </w:rPr>
        <w:t>гаалдарыныӊ бирээзи. Өскүс оолдуӊ салым-хуузу, улуг амы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дыралче баштайгы базымнары, өөрушкүзү болгаш муӊгара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лы. Улусчу ёзу-чаӊчылдарныӊ, байырлалдарныӊ, оюннарныц бичии Аӊгыр-оолдуӊ угаан-бодалыныӊ хевирлеттинип бы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жыгарынга ужур-дузазы. Кол маадырныӊ овур-хевирин 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дамчыштыр тыва чон болгаш ооӊ амыдыралы, өртемчей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билиишкини, кижиниӊ хуу-салымы дугайында бодалдарны 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авторнуӊ номчукчуга уран-чечени-биле чедимчелиг кылдыр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дамчытканы.</w:t>
      </w:r>
    </w:p>
    <w:p w14:paraId="7A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i w:val="1"/>
          <w:color w:themeColor="background2" w:themeShade="1A" w:val="1E1C11"/>
          <w:spacing w:val="5"/>
          <w:sz w:val="24"/>
        </w:rPr>
        <w:t xml:space="preserve">Словарь-фразеологтуг ажыл: </w:t>
      </w:r>
      <w:r>
        <w:rPr>
          <w:rFonts w:ascii="Times New Roman" w:hAnsi="Times New Roman"/>
          <w:i w:val="1"/>
          <w:color w:themeColor="background2" w:themeShade="1A" w:val="1E1C11"/>
          <w:spacing w:val="5"/>
          <w:sz w:val="24"/>
        </w:rPr>
        <w:t xml:space="preserve">сай чаш, шавы, хелиӊ, </w:t>
      </w:r>
      <w:r>
        <w:rPr>
          <w:rFonts w:ascii="Times New Roman" w:hAnsi="Times New Roman"/>
          <w:i w:val="1"/>
          <w:color w:themeColor="background2" w:themeShade="1A" w:val="1E1C11"/>
          <w:spacing w:val="2"/>
          <w:sz w:val="24"/>
        </w:rPr>
        <w:t>эрээ, доӊ берге, бурундук, албараан, күдүрээлиг пөш, авы</w:t>
      </w:r>
      <w:r>
        <w:rPr>
          <w:rFonts w:ascii="Times New Roman" w:hAnsi="Times New Roman"/>
          <w:i w:val="1"/>
          <w:color w:themeColor="background2" w:themeShade="1A" w:val="1E1C11"/>
          <w:spacing w:val="-1"/>
          <w:sz w:val="24"/>
        </w:rPr>
        <w:t xml:space="preserve">ралы, кош-адыш, алаӊгыыш; дүне боорга, дүктүг сыртык, </w:t>
      </w:r>
      <w:r>
        <w:rPr>
          <w:rFonts w:ascii="Times New Roman" w:hAnsi="Times New Roman"/>
          <w:i w:val="1"/>
          <w:color w:themeColor="background2" w:themeShade="1A" w:val="1E1C11"/>
          <w:spacing w:val="-3"/>
          <w:sz w:val="24"/>
        </w:rPr>
        <w:t>хүндүс боорга, мадар аяк; дагыыр, аспан шартпылаа, хөл-</w:t>
      </w:r>
      <w:r>
        <w:rPr>
          <w:rFonts w:ascii="Times New Roman" w:hAnsi="Times New Roman"/>
          <w:i w:val="1"/>
          <w:color w:themeColor="background2" w:themeShade="1A" w:val="1E1C11"/>
          <w:spacing w:val="-1"/>
          <w:sz w:val="24"/>
        </w:rPr>
        <w:t>шыдыраа, мыйыс-шыдыраа, даалы, хорул, молдурук, бүүрек</w:t>
      </w:r>
      <w:r>
        <w:rPr>
          <w:rFonts w:ascii="Times New Roman" w:hAnsi="Times New Roman"/>
          <w:i w:val="1"/>
          <w:color w:themeColor="background2" w:themeShade="1A" w:val="1E1C11"/>
          <w:spacing w:val="-11"/>
          <w:sz w:val="24"/>
        </w:rPr>
        <w:t>пиг даштар.</w:t>
      </w:r>
    </w:p>
    <w:p w14:paraId="7B000000">
      <w:pPr>
        <w:ind w:firstLine="993"/>
        <w:contextualSpacing w:val="1"/>
        <w:jc w:val="both"/>
        <w:outlineLvl w:val="0"/>
        <w:rPr>
          <w:rFonts w:ascii="Times New Roman" w:hAnsi="Times New Roman"/>
          <w:b w:val="1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3"/>
          <w:sz w:val="24"/>
        </w:rPr>
        <w:t xml:space="preserve">Б.Д. Хевецмей «Чүү болганыл?» </w:t>
      </w:r>
      <w:r>
        <w:rPr>
          <w:rFonts w:ascii="Times New Roman" w:hAnsi="Times New Roman"/>
          <w:b w:val="1"/>
          <w:color w:themeColor="background2" w:themeShade="1A" w:val="1E1C11"/>
          <w:spacing w:val="3"/>
          <w:sz w:val="24"/>
        </w:rPr>
        <w:t>(1 шак)</w:t>
      </w:r>
    </w:p>
    <w:p w14:paraId="7C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-1"/>
          <w:sz w:val="24"/>
        </w:rPr>
        <w:t xml:space="preserve">Чечен чугаада мөзү-бүдүш айтырыын чогаалдыӊ кол маадыры Монгуш-оолдуӊ овур-хевирин дамчыштыр көргүскени. 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Ооӊ туруштуу, төлептиг аажы-чаӊы, ак сеткилдии болгаш </w:t>
      </w:r>
      <w:r>
        <w:rPr>
          <w:rFonts w:ascii="Times New Roman" w:hAnsi="Times New Roman"/>
          <w:color w:themeColor="background2" w:themeShade="1A" w:val="1E1C11"/>
          <w:spacing w:val="6"/>
          <w:sz w:val="24"/>
        </w:rPr>
        <w:t>шынчызы. Чогаалдыӊ кижизидикчи ужур-дузазы.</w:t>
      </w:r>
    </w:p>
    <w:p w14:paraId="7D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i w:val="1"/>
          <w:color w:themeColor="background2" w:themeShade="1A" w:val="1E1C11"/>
          <w:sz w:val="24"/>
        </w:rPr>
        <w:t xml:space="preserve">Словаръ-фразеологтуг ажыл: </w:t>
      </w:r>
      <w:r>
        <w:rPr>
          <w:rFonts w:ascii="Times New Roman" w:hAnsi="Times New Roman"/>
          <w:i w:val="1"/>
          <w:color w:themeColor="background2" w:themeShade="1A" w:val="1E1C11"/>
          <w:sz w:val="24"/>
        </w:rPr>
        <w:t xml:space="preserve">чес көпеектер, ишкээр, </w:t>
      </w:r>
      <w:r>
        <w:rPr>
          <w:rFonts w:ascii="Times New Roman" w:hAnsi="Times New Roman"/>
          <w:i w:val="1"/>
          <w:color w:themeColor="background2" w:themeShade="1A" w:val="1E1C11"/>
          <w:spacing w:val="4"/>
          <w:sz w:val="24"/>
        </w:rPr>
        <w:t>фестиваль, чөптү, "үүлгеткен херек".</w:t>
      </w:r>
    </w:p>
    <w:p w14:paraId="7E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Немелде номчулгага хереглээр чогаалдар: Б. Хөвецмей «Адазыныӊ айбызынга»; Е. Танова «Иениӊ салым-хуузу»; </w:t>
      </w:r>
      <w:r>
        <w:rPr>
          <w:rFonts w:ascii="Times New Roman" w:hAnsi="Times New Roman"/>
          <w:color w:themeColor="background2" w:themeShade="1A" w:val="1E1C11"/>
          <w:spacing w:val="-5"/>
          <w:sz w:val="24"/>
        </w:rPr>
        <w:t>Ш. Суваӊ «Тоол чурттуг оол»; М. Карим «Аалывыста аас-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кежии» (очулга).</w:t>
      </w:r>
    </w:p>
    <w:p w14:paraId="7F000000">
      <w:pPr>
        <w:ind w:firstLine="993"/>
        <w:contextualSpacing w:val="1"/>
        <w:jc w:val="both"/>
        <w:outlineLvl w:val="0"/>
        <w:rPr>
          <w:rFonts w:ascii="Times New Roman" w:hAnsi="Times New Roman"/>
          <w:b w:val="1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2"/>
          <w:sz w:val="24"/>
        </w:rPr>
        <w:t>III</w:t>
      </w:r>
      <w:r>
        <w:rPr>
          <w:rFonts w:ascii="Times New Roman" w:hAnsi="Times New Roman"/>
          <w:b w:val="1"/>
          <w:color w:themeColor="background2" w:themeShade="1A" w:val="1E1C11"/>
          <w:spacing w:val="2"/>
          <w:sz w:val="24"/>
        </w:rPr>
        <w:t xml:space="preserve"> </w:t>
      </w:r>
      <w:r>
        <w:rPr>
          <w:rFonts w:ascii="Times New Roman" w:hAnsi="Times New Roman"/>
          <w:b w:val="1"/>
          <w:color w:themeColor="background2" w:themeShade="1A" w:val="1E1C11"/>
          <w:spacing w:val="2"/>
          <w:sz w:val="24"/>
        </w:rPr>
        <w:t>кезээ. Оожургал чок сагыш-сеткил...</w:t>
      </w:r>
    </w:p>
    <w:p w14:paraId="80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1"/>
          <w:sz w:val="24"/>
        </w:rPr>
        <w:t>Чечен чогаалдарда мөзү-бүдүш айтырыгларын илереткени. Чечен чогаалдыӊ маадыры, ооӊ кылып турар ажыл-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 xml:space="preserve">херектери, аажы-чаӊы, кижилерге хамаарылгазы. Эпоска, </w:t>
      </w:r>
      <w:r>
        <w:rPr>
          <w:rFonts w:ascii="Times New Roman" w:hAnsi="Times New Roman"/>
          <w:color w:themeColor="background2" w:themeShade="1A" w:val="1E1C11"/>
          <w:spacing w:val="4"/>
          <w:sz w:val="24"/>
        </w:rPr>
        <w:t>драмага, лирикага характерни тургузары.</w:t>
      </w:r>
    </w:p>
    <w:p w14:paraId="81000000">
      <w:pPr>
        <w:ind w:firstLine="993"/>
        <w:contextualSpacing w:val="1"/>
        <w:jc w:val="both"/>
        <w:outlineLvl w:val="0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5"/>
          <w:sz w:val="24"/>
        </w:rPr>
        <w:t xml:space="preserve">С.А. Сарыг-оол «Соругга» </w:t>
      </w:r>
      <w:r>
        <w:rPr>
          <w:rFonts w:ascii="Times New Roman" w:hAnsi="Times New Roman"/>
          <w:color w:themeColor="background2" w:themeShade="1A" w:val="1E1C11"/>
          <w:spacing w:val="5"/>
          <w:sz w:val="24"/>
        </w:rPr>
        <w:t>(2 шак)</w:t>
      </w:r>
    </w:p>
    <w:p w14:paraId="82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3"/>
          <w:sz w:val="24"/>
        </w:rPr>
        <w:t xml:space="preserve">Кижи биле бойдустуӊ сырый харылзаазы. Дукарныӊ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аӊнаашкынга сонуургалдыы, ооӊ бодалдарын, психологтуг 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байдалын болгаш тайганыӊ дунеки амыдыралын илеретке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ни. Чечен чугаада пейзажты чуруп көргузерде, ажыглаан уран-чечен аргалар.</w:t>
      </w:r>
    </w:p>
    <w:p w14:paraId="83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i w:val="1"/>
          <w:color w:themeColor="background2" w:themeShade="1A" w:val="1E1C11"/>
          <w:spacing w:val="-1"/>
          <w:sz w:val="24"/>
        </w:rPr>
        <w:t xml:space="preserve">Словарь-фразеологтуг ажыл: </w:t>
      </w:r>
      <w:r>
        <w:rPr>
          <w:rFonts w:ascii="Times New Roman" w:hAnsi="Times New Roman"/>
          <w:i w:val="1"/>
          <w:color w:themeColor="background2" w:themeShade="1A" w:val="1E1C11"/>
          <w:spacing w:val="-1"/>
          <w:sz w:val="24"/>
        </w:rPr>
        <w:t xml:space="preserve">соруг, хайыр, дал, чицгис, </w:t>
      </w:r>
      <w:r>
        <w:rPr>
          <w:rFonts w:ascii="Times New Roman" w:hAnsi="Times New Roman"/>
          <w:i w:val="1"/>
          <w:color w:themeColor="background2" w:themeShade="1A" w:val="1E1C11"/>
          <w:sz w:val="24"/>
        </w:rPr>
        <w:t xml:space="preserve">шырыш, шет мургуйлап чорааш, хооргал, боо хөлдээр, оцгу, </w:t>
      </w:r>
      <w:r>
        <w:rPr>
          <w:rFonts w:ascii="Times New Roman" w:hAnsi="Times New Roman"/>
          <w:i w:val="1"/>
          <w:color w:themeColor="background2" w:themeShade="1A" w:val="1E1C11"/>
          <w:spacing w:val="5"/>
          <w:sz w:val="24"/>
        </w:rPr>
        <w:t>ожук, аялыг, нугуттунуп.</w:t>
      </w:r>
    </w:p>
    <w:p w14:paraId="84000000">
      <w:pPr>
        <w:ind w:firstLine="993"/>
        <w:contextualSpacing w:val="1"/>
        <w:jc w:val="both"/>
        <w:outlineLvl w:val="0"/>
        <w:rPr>
          <w:rFonts w:ascii="Times New Roman" w:hAnsi="Times New Roman"/>
          <w:color w:themeColor="background2" w:themeShade="1A" w:val="1E1C11"/>
          <w:spacing w:val="5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5"/>
          <w:sz w:val="24"/>
        </w:rPr>
        <w:t xml:space="preserve">Чогаал теориязы. Чечен чугаа дугайында билиг </w:t>
      </w:r>
      <w:r>
        <w:rPr>
          <w:rFonts w:ascii="Times New Roman" w:hAnsi="Times New Roman"/>
          <w:color w:themeColor="background2" w:themeShade="1A" w:val="1E1C11"/>
          <w:spacing w:val="5"/>
          <w:sz w:val="24"/>
        </w:rPr>
        <w:t>(1 шак)</w:t>
      </w:r>
    </w:p>
    <w:p w14:paraId="85000000">
      <w:pPr>
        <w:ind w:firstLine="993"/>
        <w:contextualSpacing w:val="1"/>
        <w:jc w:val="both"/>
        <w:outlineLvl w:val="0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7"/>
          <w:sz w:val="24"/>
        </w:rPr>
        <w:t xml:space="preserve">О.Ө. Сувакпит «Ыылар» </w:t>
      </w:r>
      <w:r>
        <w:rPr>
          <w:rFonts w:ascii="Times New Roman" w:hAnsi="Times New Roman"/>
          <w:color w:themeColor="background2" w:themeShade="1A" w:val="1E1C11"/>
          <w:spacing w:val="7"/>
          <w:sz w:val="24"/>
        </w:rPr>
        <w:t>(1 шак)</w:t>
      </w:r>
    </w:p>
    <w:p w14:paraId="86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3"/>
          <w:sz w:val="24"/>
        </w:rPr>
        <w:t xml:space="preserve">Бойдус камгалалыньӊ темазынга бижиттинген өөрлеш 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 xml:space="preserve">шүлүктер. Төрээн чериниӊ бойдузун камгалаарын уран-чечен 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илереткени. Бойдус камгалалыныӊ темазын бир янзы кыл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дыр көргүскени. Чогаалдыӊ ханы уткалыы, сеткил-сагышка 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дээштии.</w:t>
      </w:r>
    </w:p>
    <w:p w14:paraId="87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i w:val="1"/>
          <w:color w:themeColor="background2" w:themeShade="1A" w:val="1E1C11"/>
          <w:spacing w:val="-2"/>
          <w:sz w:val="24"/>
        </w:rPr>
        <w:t xml:space="preserve">Словарь-фразеологтуг ажыл: </w:t>
      </w:r>
      <w:r>
        <w:rPr>
          <w:rFonts w:ascii="Times New Roman" w:hAnsi="Times New Roman"/>
          <w:i w:val="1"/>
          <w:color w:themeColor="background2" w:themeShade="1A" w:val="1E1C11"/>
          <w:spacing w:val="-2"/>
          <w:sz w:val="24"/>
        </w:rPr>
        <w:t xml:space="preserve">ыы-сыы, харам бастыгар, </w:t>
      </w:r>
      <w:r>
        <w:rPr>
          <w:rFonts w:ascii="Times New Roman" w:hAnsi="Times New Roman"/>
          <w:i w:val="1"/>
          <w:color w:themeColor="background2" w:themeShade="1A" w:val="1E1C11"/>
          <w:spacing w:val="2"/>
          <w:sz w:val="24"/>
        </w:rPr>
        <w:t>чиргилчинней көстүр, хай чок, буянчыыр, сегиртир, чиӊчер</w:t>
      </w:r>
      <w:r>
        <w:rPr>
          <w:rFonts w:ascii="Times New Roman" w:hAnsi="Times New Roman"/>
          <w:i w:val="1"/>
          <w:color w:themeColor="background2" w:themeShade="1A" w:val="1E1C11"/>
          <w:spacing w:val="4"/>
          <w:sz w:val="24"/>
        </w:rPr>
        <w:t>лей бээр, салам аар-аар, суксун, төре, салгал, аймак чонум.</w:t>
      </w:r>
    </w:p>
    <w:p w14:paraId="88000000">
      <w:pPr>
        <w:ind w:firstLine="993"/>
        <w:contextualSpacing w:val="1"/>
        <w:jc w:val="both"/>
        <w:outlineLvl w:val="0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6"/>
          <w:sz w:val="24"/>
        </w:rPr>
        <w:t xml:space="preserve">К.-Э. К. Кудажы «Кызыл-Бөрттүг» </w:t>
      </w:r>
      <w:r>
        <w:rPr>
          <w:rFonts w:ascii="Times New Roman" w:hAnsi="Times New Roman"/>
          <w:color w:themeColor="background2" w:themeShade="1A" w:val="1E1C11"/>
          <w:spacing w:val="6"/>
          <w:sz w:val="24"/>
        </w:rPr>
        <w:t>(3 шак)</w:t>
      </w:r>
    </w:p>
    <w:p w14:paraId="89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4"/>
          <w:sz w:val="24"/>
        </w:rPr>
        <w:t>Тыва араттарныӊ бот-медерелиниӊ оттуушкуну, олар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 xml:space="preserve">ныӊ амыдыралында чаа чүүлдер. Элээди оолдарныӊ бир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мөзүлеш амыдыралы болгаш башкы кижиниӊ овур-хевирин </w:t>
      </w:r>
      <w:r>
        <w:rPr>
          <w:rFonts w:ascii="Times New Roman" w:hAnsi="Times New Roman"/>
          <w:color w:themeColor="background2" w:themeShade="1A" w:val="1E1C11"/>
          <w:spacing w:val="11"/>
          <w:sz w:val="24"/>
        </w:rPr>
        <w:t>дамчыштыр бурунгаар чүткүлдүг аныяк кижини чураа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 xml:space="preserve">ны. Кызыл-Бөрттүгнүӊ бичиизинде амыдыралы, авазыныӊ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оглунга хамаарылгазы, соӊгу аданыӊ оолдуӊ күзелиниӊ боттанырынга идигни бергени. Ооӊ овур-хевирин, аажы-чаӊын, 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үзел-бодалын авторнуӊ илереткени. Тоожунуӊ уран-чечени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болгаш ужур-дузазы.</w:t>
      </w:r>
    </w:p>
    <w:p w14:paraId="8A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i w:val="1"/>
          <w:color w:themeColor="background2" w:themeShade="1A" w:val="1E1C11"/>
          <w:spacing w:val="2"/>
          <w:sz w:val="24"/>
        </w:rPr>
        <w:t xml:space="preserve">Словарь-фразеологтуг ажыл: </w:t>
      </w:r>
      <w:r>
        <w:rPr>
          <w:rFonts w:ascii="Times New Roman" w:hAnsi="Times New Roman"/>
          <w:i w:val="1"/>
          <w:color w:themeColor="background2" w:themeShade="1A" w:val="1E1C11"/>
          <w:spacing w:val="2"/>
          <w:sz w:val="24"/>
        </w:rPr>
        <w:t>озалааш казанак, оспак</w:t>
      </w:r>
      <w:r>
        <w:rPr>
          <w:rFonts w:ascii="Times New Roman" w:hAnsi="Times New Roman"/>
          <w:i w:val="1"/>
          <w:color w:themeColor="background2" w:themeShade="1A" w:val="1E1C11"/>
          <w:spacing w:val="1"/>
          <w:sz w:val="24"/>
        </w:rPr>
        <w:t xml:space="preserve">сырак, даш тепкеш чыдыпкан, чавааныӊ аксын чайып бээр, </w:t>
      </w:r>
      <w:r>
        <w:rPr>
          <w:rFonts w:ascii="Times New Roman" w:hAnsi="Times New Roman"/>
          <w:i w:val="1"/>
          <w:color w:themeColor="background2" w:themeShade="1A" w:val="1E1C11"/>
          <w:spacing w:val="-3"/>
          <w:sz w:val="24"/>
        </w:rPr>
        <w:t>арэвечи.</w:t>
      </w:r>
    </w:p>
    <w:p w14:paraId="8B000000">
      <w:pPr>
        <w:ind w:firstLine="993"/>
        <w:contextualSpacing w:val="1"/>
        <w:jc w:val="both"/>
        <w:outlineLvl w:val="0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6"/>
          <w:sz w:val="24"/>
        </w:rPr>
        <w:t xml:space="preserve">Ш.М. Суваӊ «Чээн оол» </w:t>
      </w:r>
      <w:r>
        <w:rPr>
          <w:rFonts w:ascii="Times New Roman" w:hAnsi="Times New Roman"/>
          <w:color w:themeColor="background2" w:themeShade="1A" w:val="1E1C11"/>
          <w:spacing w:val="6"/>
          <w:sz w:val="24"/>
        </w:rPr>
        <w:t>(1 шак)</w:t>
      </w:r>
    </w:p>
    <w:p w14:paraId="8C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3"/>
          <w:sz w:val="24"/>
        </w:rPr>
        <w:t>Дириг амытаннар болгаш кижилерниӊ аразында харыл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заа. Аӊгыр-оолдуӊ психологтуг байдалын чуруп көргүскени.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 "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Кыяр сиген сыя баспас, чүстүг сиген үзе баспас" деп чечен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сөстүӊ утказы.</w:t>
      </w:r>
    </w:p>
    <w:p w14:paraId="8D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i w:val="1"/>
          <w:color w:themeColor="background2" w:themeShade="1A" w:val="1E1C11"/>
          <w:spacing w:val="2"/>
          <w:sz w:val="24"/>
        </w:rPr>
        <w:t xml:space="preserve">Словарь-фразеологтуг ажыл: </w:t>
      </w:r>
      <w:r>
        <w:rPr>
          <w:rFonts w:ascii="Times New Roman" w:hAnsi="Times New Roman"/>
          <w:i w:val="1"/>
          <w:color w:themeColor="background2" w:themeShade="1A" w:val="1E1C11"/>
          <w:spacing w:val="2"/>
          <w:sz w:val="24"/>
        </w:rPr>
        <w:t xml:space="preserve">чээни, даайлышкылар, </w:t>
      </w:r>
      <w:r>
        <w:rPr>
          <w:rFonts w:ascii="Times New Roman" w:hAnsi="Times New Roman"/>
          <w:i w:val="1"/>
          <w:color w:themeColor="background2" w:themeShade="1A" w:val="1E1C11"/>
          <w:spacing w:val="1"/>
          <w:sz w:val="24"/>
        </w:rPr>
        <w:t xml:space="preserve">дүүрге, чыт кагар, дис бажынга, кулбуруур, элик, хүлбүс, </w:t>
      </w:r>
      <w:r>
        <w:rPr>
          <w:rFonts w:ascii="Times New Roman" w:hAnsi="Times New Roman"/>
          <w:i w:val="1"/>
          <w:color w:themeColor="background2" w:themeShade="1A" w:val="1E1C11"/>
          <w:spacing w:val="2"/>
          <w:sz w:val="24"/>
        </w:rPr>
        <w:t xml:space="preserve">сезинчиг, хараал, молдурукталы берген, тендиш дигеш, </w:t>
      </w:r>
      <w:r>
        <w:rPr>
          <w:rFonts w:ascii="Times New Roman" w:hAnsi="Times New Roman"/>
          <w:i w:val="1"/>
          <w:color w:themeColor="background2" w:themeShade="1A" w:val="1E1C11"/>
          <w:spacing w:val="-1"/>
          <w:sz w:val="24"/>
        </w:rPr>
        <w:t>дүндүүштелдир окталдыр шурааш, боонуӊ мажызы, харам</w:t>
      </w:r>
      <w:r>
        <w:rPr>
          <w:rFonts w:ascii="Times New Roman" w:hAnsi="Times New Roman"/>
          <w:i w:val="1"/>
          <w:color w:themeColor="background2" w:themeShade="1A" w:val="1E1C11"/>
          <w:spacing w:val="1"/>
          <w:sz w:val="24"/>
        </w:rPr>
        <w:t>дыгып, дүндүгүр дүмбей, эриг баарлыг.</w:t>
      </w:r>
    </w:p>
    <w:p w14:paraId="8E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z w:val="24"/>
        </w:rPr>
        <w:t xml:space="preserve">Немелде номчулгага хереглээр чогаалдар: С. Тамба 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 xml:space="preserve">«Амыргалаар» (шилиир); Ш. Суваӊ «Медээ»; А. Ховалыг 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"Кырган-ача тараазы"; Э. Хемингуэй «Ашак болгаш далай» 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>(очулга).</w:t>
      </w:r>
    </w:p>
    <w:p w14:paraId="8F000000">
      <w:pPr>
        <w:ind w:firstLine="993"/>
        <w:contextualSpacing w:val="1"/>
        <w:jc w:val="both"/>
        <w:outlineLvl w:val="0"/>
        <w:rPr>
          <w:rFonts w:ascii="Times New Roman" w:hAnsi="Times New Roman"/>
          <w:b w:val="1"/>
          <w:color w:themeColor="background2" w:themeShade="1A" w:val="1E1C11"/>
          <w:spacing w:val="6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6"/>
          <w:sz w:val="24"/>
        </w:rPr>
        <w:t>IV</w:t>
      </w:r>
      <w:r>
        <w:rPr>
          <w:rFonts w:ascii="Times New Roman" w:hAnsi="Times New Roman"/>
          <w:b w:val="1"/>
          <w:color w:themeColor="background2" w:themeShade="1A" w:val="1E1C11"/>
          <w:spacing w:val="6"/>
          <w:sz w:val="24"/>
        </w:rPr>
        <w:t xml:space="preserve"> </w:t>
      </w:r>
      <w:r>
        <w:rPr>
          <w:rFonts w:ascii="Times New Roman" w:hAnsi="Times New Roman"/>
          <w:b w:val="1"/>
          <w:color w:themeColor="background2" w:themeShade="1A" w:val="1E1C11"/>
          <w:spacing w:val="6"/>
          <w:sz w:val="24"/>
        </w:rPr>
        <w:t>кезээ. Чечен чогаал  делегейинде мөӊге темалар ...</w:t>
      </w:r>
    </w:p>
    <w:p w14:paraId="90000000">
      <w:pPr>
        <w:ind w:firstLine="993"/>
        <w:contextualSpacing w:val="1"/>
        <w:jc w:val="both"/>
        <w:outlineLvl w:val="0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-4"/>
          <w:sz w:val="24"/>
        </w:rPr>
        <w:t xml:space="preserve">С.Б. Пюрбю «Эргеппей дугайында тоожу» </w:t>
      </w:r>
      <w:r>
        <w:rPr>
          <w:rFonts w:ascii="Times New Roman" w:hAnsi="Times New Roman"/>
          <w:color w:themeColor="background2" w:themeShade="1A" w:val="1E1C11"/>
          <w:spacing w:val="-4"/>
          <w:sz w:val="24"/>
        </w:rPr>
        <w:t>(2 шак)</w:t>
      </w:r>
    </w:p>
    <w:p w14:paraId="91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2"/>
          <w:sz w:val="24"/>
        </w:rPr>
        <w:t>Чылгычы кижиниӊ овур-хевири, эрги болгаш чаа чүүл</w:t>
      </w:r>
      <w:r>
        <w:rPr>
          <w:rFonts w:ascii="Times New Roman" w:hAnsi="Times New Roman"/>
          <w:color w:themeColor="background2" w:themeShade="1A" w:val="1E1C11"/>
          <w:spacing w:val="4"/>
          <w:sz w:val="24"/>
        </w:rPr>
        <w:t>дерниӊ үскүлежиишкини.</w:t>
      </w:r>
    </w:p>
    <w:p w14:paraId="92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-1"/>
          <w:sz w:val="24"/>
        </w:rPr>
        <w:t xml:space="preserve">Самданныӊ сактыышкынын дамчыштыр Эргеппейниӊ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овур-хевирин чурааны. Ооӊ Самданныӊ салым-чолунга кир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 xml:space="preserve">жилгези. Аныяк кижиниӊ өзүлдезинге улуг кижиниӊ чаагай 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салдарын көргүскени. Эргеппей — депшилгелиг арат.</w:t>
      </w:r>
    </w:p>
    <w:p w14:paraId="93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i w:val="1"/>
          <w:color w:themeColor="background2" w:themeShade="1A" w:val="1E1C11"/>
          <w:spacing w:val="-1"/>
          <w:sz w:val="24"/>
        </w:rPr>
        <w:t xml:space="preserve">Словарь-фразеологтуг ажыл: </w:t>
      </w:r>
      <w:r>
        <w:rPr>
          <w:rFonts w:ascii="Times New Roman" w:hAnsi="Times New Roman"/>
          <w:i w:val="1"/>
          <w:color w:themeColor="background2" w:themeShade="1A" w:val="1E1C11"/>
          <w:spacing w:val="-1"/>
          <w:sz w:val="24"/>
        </w:rPr>
        <w:t xml:space="preserve">веранда, диктор, сиилбип </w:t>
      </w:r>
      <w:r>
        <w:rPr>
          <w:rFonts w:ascii="Times New Roman" w:hAnsi="Times New Roman"/>
          <w:i w:val="1"/>
          <w:color w:themeColor="background2" w:themeShade="1A" w:val="1E1C11"/>
          <w:spacing w:val="2"/>
          <w:sz w:val="24"/>
        </w:rPr>
        <w:t xml:space="preserve">каастаан, муӊгаш, мээреӊ, чылгы манаар, шаг эргилдези, чалгын-чакпа, тегерип, күзег, өчүк, торгап, чанчын, мөӊге </w:t>
      </w:r>
      <w:r>
        <w:rPr>
          <w:rFonts w:ascii="Times New Roman" w:hAnsi="Times New Roman"/>
          <w:i w:val="1"/>
          <w:color w:themeColor="background2" w:themeShade="1A" w:val="1E1C11"/>
          <w:sz w:val="24"/>
        </w:rPr>
        <w:t>чыргал догуннаар, арбан даргазы, чейзеӊ, ноян-дүжүмет, ча</w:t>
      </w:r>
      <w:r>
        <w:rPr>
          <w:rFonts w:ascii="Times New Roman" w:hAnsi="Times New Roman"/>
          <w:i w:val="1"/>
          <w:color w:themeColor="background2" w:themeShade="1A" w:val="1E1C11"/>
          <w:spacing w:val="1"/>
          <w:sz w:val="24"/>
        </w:rPr>
        <w:t>гырчы, ужур-төре, дүжүлгеден дүшкен, шавы, номнал.</w:t>
      </w:r>
    </w:p>
    <w:p w14:paraId="94000000">
      <w:pPr>
        <w:ind w:firstLine="993"/>
        <w:contextualSpacing w:val="1"/>
        <w:jc w:val="both"/>
        <w:outlineLvl w:val="0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5"/>
          <w:sz w:val="24"/>
        </w:rPr>
        <w:t>Чогаал теориязы: тоожу дугайында билиг (1 шак)</w:t>
      </w:r>
    </w:p>
    <w:p w14:paraId="95000000">
      <w:pPr>
        <w:ind w:firstLine="993"/>
        <w:contextualSpacing w:val="1"/>
        <w:jc w:val="both"/>
        <w:outlineLvl w:val="0"/>
        <w:rPr>
          <w:rFonts w:ascii="Times New Roman" w:hAnsi="Times New Roman"/>
          <w:color w:themeColor="background2" w:themeShade="1A" w:val="1E1C11"/>
          <w:spacing w:val="6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6"/>
          <w:sz w:val="24"/>
        </w:rPr>
        <w:t xml:space="preserve">О.К. Саган-оол «Найырал» </w:t>
      </w:r>
      <w:r>
        <w:rPr>
          <w:rFonts w:ascii="Times New Roman" w:hAnsi="Times New Roman"/>
          <w:color w:themeColor="background2" w:themeShade="1A" w:val="1E1C11"/>
          <w:spacing w:val="6"/>
          <w:sz w:val="24"/>
        </w:rPr>
        <w:t xml:space="preserve">(2 шак) </w:t>
      </w:r>
    </w:p>
    <w:p w14:paraId="96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-1"/>
          <w:sz w:val="24"/>
        </w:rPr>
        <w:t>Чечен чугааныӊ темазы болгаш идейлиг утказы. Тыва ки</w:t>
      </w:r>
      <w:r>
        <w:rPr>
          <w:rFonts w:ascii="Times New Roman" w:hAnsi="Times New Roman"/>
          <w:color w:themeColor="background2" w:themeShade="1A" w:val="1E1C11"/>
          <w:spacing w:val="-3"/>
          <w:sz w:val="24"/>
        </w:rPr>
        <w:t>жиниӊ аажы-чаӊында болгаш психологиязында өскерлииш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киннер. «Найырал» деп чогаалдыӊ барымдаалыг, амыды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ралчы үндезиннери. Адар-оол биле Марусяныӊ аян-чоруу,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оларга таварышкан бергелерни ажып эрткени.</w:t>
      </w:r>
    </w:p>
    <w:p w14:paraId="97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i w:val="1"/>
          <w:color w:themeColor="background2" w:themeShade="1A" w:val="1E1C11"/>
          <w:spacing w:val="-3"/>
          <w:sz w:val="24"/>
        </w:rPr>
        <w:t xml:space="preserve">Словарь-фразеологтуг    ажыл:    </w:t>
      </w:r>
      <w:r>
        <w:rPr>
          <w:rFonts w:ascii="Times New Roman" w:hAnsi="Times New Roman"/>
          <w:i w:val="1"/>
          <w:color w:themeColor="background2" w:themeShade="1A" w:val="1E1C11"/>
          <w:spacing w:val="-3"/>
          <w:sz w:val="24"/>
        </w:rPr>
        <w:t>шораан    хаялар,    сөге</w:t>
      </w:r>
      <w:r>
        <w:rPr>
          <w:rFonts w:ascii="Times New Roman" w:hAnsi="Times New Roman"/>
          <w:i w:val="1"/>
          <w:color w:themeColor="background2" w:themeShade="1A" w:val="1E1C11"/>
          <w:spacing w:val="3"/>
          <w:sz w:val="24"/>
        </w:rPr>
        <w:t>дектеп, көшке, дүдүскек, ээрем.</w:t>
      </w:r>
    </w:p>
    <w:p w14:paraId="98000000">
      <w:pPr>
        <w:ind w:firstLine="993"/>
        <w:contextualSpacing w:val="1"/>
        <w:jc w:val="both"/>
        <w:outlineLvl w:val="0"/>
        <w:rPr>
          <w:rFonts w:ascii="Times New Roman" w:hAnsi="Times New Roman"/>
          <w:color w:themeColor="background2" w:themeShade="1A" w:val="1E1C11"/>
          <w:spacing w:val="6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6"/>
          <w:sz w:val="24"/>
        </w:rPr>
        <w:t xml:space="preserve">К.-Э. Кудажы «Сарыг-оолдуӊ плантациязы» </w:t>
      </w:r>
      <w:r>
        <w:rPr>
          <w:rFonts w:ascii="Times New Roman" w:hAnsi="Times New Roman"/>
          <w:color w:themeColor="background2" w:themeShade="1A" w:val="1E1C11"/>
          <w:spacing w:val="6"/>
          <w:sz w:val="24"/>
        </w:rPr>
        <w:t xml:space="preserve">(1 шак) </w:t>
      </w:r>
    </w:p>
    <w:p w14:paraId="99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3"/>
          <w:sz w:val="24"/>
        </w:rPr>
        <w:t>Чечен чугааныӊ тема, идеязы. Чогаалда чечен девискээр. Дылыныӊ онзагайы.</w:t>
      </w:r>
    </w:p>
    <w:p w14:paraId="9A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3"/>
          <w:sz w:val="24"/>
        </w:rPr>
        <w:t>Чогаалчы С.Сарыг-оолдуӊ төрээн черинге ынак, аӊаа ху</w:t>
      </w:r>
      <w:r>
        <w:rPr>
          <w:rFonts w:ascii="Times New Roman" w:hAnsi="Times New Roman"/>
          <w:color w:themeColor="background2" w:themeShade="1A" w:val="1E1C11"/>
          <w:spacing w:val="8"/>
          <w:sz w:val="24"/>
        </w:rPr>
        <w:t>магалыын көргүскени. Курорттуӊ турар черинде эм үнүш</w:t>
      </w:r>
      <w:r>
        <w:rPr>
          <w:rFonts w:ascii="Times New Roman" w:hAnsi="Times New Roman"/>
          <w:color w:themeColor="background2" w:themeShade="1A" w:val="1E1C11"/>
          <w:spacing w:val="6"/>
          <w:sz w:val="24"/>
        </w:rPr>
        <w:t>тер, оът-сигенни, оларныӊ ажыглалын чогаалчыныӊ чураа</w:t>
      </w:r>
      <w:r>
        <w:rPr>
          <w:rFonts w:ascii="Times New Roman" w:hAnsi="Times New Roman"/>
          <w:color w:themeColor="background2" w:themeShade="1A" w:val="1E1C11"/>
          <w:spacing w:val="7"/>
          <w:sz w:val="24"/>
        </w:rPr>
        <w:t>ныныӊ ужур-утказы.</w:t>
      </w:r>
    </w:p>
    <w:p w14:paraId="9B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i w:val="1"/>
          <w:color w:themeColor="background2" w:themeShade="1A" w:val="1E1C11"/>
          <w:spacing w:val="3"/>
          <w:sz w:val="24"/>
        </w:rPr>
        <w:t xml:space="preserve">Словарь-фразеологтуг ажыл: </w:t>
      </w:r>
      <w:r>
        <w:rPr>
          <w:rFonts w:ascii="Times New Roman" w:hAnsi="Times New Roman"/>
          <w:i w:val="1"/>
          <w:color w:themeColor="background2" w:themeShade="1A" w:val="1E1C11"/>
          <w:spacing w:val="3"/>
          <w:sz w:val="24"/>
        </w:rPr>
        <w:t xml:space="preserve">сыын оъду, кош-дүүрге, </w:t>
      </w:r>
      <w:r>
        <w:rPr>
          <w:rFonts w:ascii="Times New Roman" w:hAnsi="Times New Roman"/>
          <w:i w:val="1"/>
          <w:color w:themeColor="background2" w:themeShade="1A" w:val="1E1C11"/>
          <w:spacing w:val="5"/>
          <w:sz w:val="24"/>
        </w:rPr>
        <w:t>жилка, Ногаан-Тарийги, Сагаан-Тарийги, ягаан өӊнүг, план</w:t>
      </w:r>
      <w:r>
        <w:rPr>
          <w:rFonts w:ascii="Times New Roman" w:hAnsi="Times New Roman"/>
          <w:i w:val="1"/>
          <w:color w:themeColor="background2" w:themeShade="1A" w:val="1E1C11"/>
          <w:spacing w:val="4"/>
          <w:sz w:val="24"/>
        </w:rPr>
        <w:t>тация.</w:t>
      </w:r>
    </w:p>
    <w:p w14:paraId="9C000000">
      <w:pPr>
        <w:ind w:firstLine="993"/>
        <w:contextualSpacing w:val="1"/>
        <w:jc w:val="both"/>
        <w:outlineLvl w:val="0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1"/>
          <w:sz w:val="24"/>
        </w:rPr>
        <w:t xml:space="preserve">М.Б. Доржу «Дайынныг кино көргеш...»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(1 шак)</w:t>
      </w:r>
    </w:p>
    <w:p w14:paraId="9D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5"/>
          <w:sz w:val="24"/>
        </w:rPr>
        <w:t>Дайынныӊ коргунчуг уржуун Матрёна угбайныӊ чугаа</w:t>
      </w:r>
      <w:r>
        <w:rPr>
          <w:rFonts w:ascii="Times New Roman" w:hAnsi="Times New Roman"/>
          <w:color w:themeColor="background2" w:themeShade="1A" w:val="1E1C11"/>
          <w:spacing w:val="6"/>
          <w:sz w:val="24"/>
        </w:rPr>
        <w:t>зын дамчыштыр көргүскени. Салгалдар аразында харылзаа</w:t>
      </w:r>
      <w:r>
        <w:rPr>
          <w:rFonts w:ascii="Times New Roman" w:hAnsi="Times New Roman"/>
          <w:color w:themeColor="background2" w:themeShade="1A" w:val="1E1C11"/>
          <w:spacing w:val="10"/>
          <w:sz w:val="24"/>
        </w:rPr>
        <w:t xml:space="preserve">ларныӊ нарыны болгаш улустуӊ бот-боттарын билчип </w:t>
      </w:r>
      <w:r>
        <w:rPr>
          <w:rFonts w:ascii="Times New Roman" w:hAnsi="Times New Roman"/>
          <w:color w:themeColor="background2" w:themeShade="1A" w:val="1E1C11"/>
          <w:spacing w:val="5"/>
          <w:sz w:val="24"/>
        </w:rPr>
        <w:t>шыдаары.</w:t>
      </w:r>
    </w:p>
    <w:p w14:paraId="9E000000">
      <w:pPr>
        <w:ind w:firstLine="993"/>
        <w:contextualSpacing w:val="1"/>
        <w:jc w:val="both"/>
        <w:outlineLvl w:val="0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2"/>
          <w:sz w:val="24"/>
        </w:rPr>
        <w:t xml:space="preserve">И.Б. Иргит «Эргим Уля угбай»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(1 шак)</w:t>
      </w:r>
    </w:p>
    <w:p w14:paraId="9F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6"/>
          <w:sz w:val="24"/>
        </w:rPr>
        <w:t xml:space="preserve">Тоожукчунуӊ сактыышкынын дамчыштыр бөдүүн орус </w:t>
      </w:r>
      <w:r>
        <w:rPr>
          <w:rFonts w:ascii="Times New Roman" w:hAnsi="Times New Roman"/>
          <w:color w:themeColor="background2" w:themeShade="1A" w:val="1E1C11"/>
          <w:spacing w:val="5"/>
          <w:sz w:val="24"/>
        </w:rPr>
        <w:t>кадайныӊ овур-хевирин чылыг, чымчак сеткил-биле чуруп көргүскени.</w:t>
      </w:r>
    </w:p>
    <w:p w14:paraId="A0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i w:val="1"/>
          <w:color w:themeColor="background2" w:themeShade="1A" w:val="1E1C11"/>
          <w:spacing w:val="5"/>
          <w:sz w:val="24"/>
        </w:rPr>
        <w:t xml:space="preserve">Словарь-фразеологтуг ажыл: </w:t>
      </w:r>
      <w:r>
        <w:rPr>
          <w:rFonts w:ascii="Times New Roman" w:hAnsi="Times New Roman"/>
          <w:i w:val="1"/>
          <w:color w:themeColor="background2" w:themeShade="1A" w:val="1E1C11"/>
          <w:spacing w:val="5"/>
          <w:sz w:val="24"/>
        </w:rPr>
        <w:t xml:space="preserve">чылыы кирер, хөлестеп, </w:t>
      </w:r>
      <w:r>
        <w:rPr>
          <w:rFonts w:ascii="Times New Roman" w:hAnsi="Times New Roman"/>
          <w:i w:val="1"/>
          <w:color w:themeColor="background2" w:themeShade="1A" w:val="1E1C11"/>
          <w:spacing w:val="6"/>
          <w:sz w:val="24"/>
        </w:rPr>
        <w:t>чөнүп, далдыргай, чөӊгээлээр, колдамнажыр, нотариус.</w:t>
      </w:r>
    </w:p>
    <w:p w14:paraId="A1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1"/>
          <w:sz w:val="24"/>
        </w:rPr>
        <w:t>Немелде номчулгага хереглээр чогаалдар: С. Пюрбю «Ор</w:t>
      </w:r>
      <w:r>
        <w:rPr>
          <w:rFonts w:ascii="Times New Roman" w:hAnsi="Times New Roman"/>
          <w:color w:themeColor="background2" w:themeShade="1A" w:val="1E1C11"/>
          <w:spacing w:val="6"/>
          <w:sz w:val="24"/>
        </w:rPr>
        <w:t>ланак»; О. Сагаан-оол «Тоорукчуга таварылгалар»; Л. Ча</w:t>
      </w:r>
      <w:r>
        <w:rPr>
          <w:rFonts w:ascii="Times New Roman" w:hAnsi="Times New Roman"/>
          <w:color w:themeColor="background2" w:themeShade="1A" w:val="1E1C11"/>
          <w:spacing w:val="7"/>
          <w:sz w:val="24"/>
        </w:rPr>
        <w:t>дамба «Шораан»; К.-Э. Кудажы «Таӊды кежии» (шилиир).</w:t>
      </w:r>
    </w:p>
    <w:p w14:paraId="A2000000">
      <w:pPr>
        <w:ind w:firstLine="993"/>
        <w:contextualSpacing w:val="1"/>
        <w:jc w:val="both"/>
        <w:outlineLvl w:val="0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5"/>
          <w:sz w:val="24"/>
        </w:rPr>
        <w:t>V</w:t>
      </w:r>
      <w:r>
        <w:rPr>
          <w:rFonts w:ascii="Times New Roman" w:hAnsi="Times New Roman"/>
          <w:b w:val="1"/>
          <w:color w:themeColor="background2" w:themeShade="1A" w:val="1E1C11"/>
          <w:spacing w:val="5"/>
          <w:sz w:val="24"/>
        </w:rPr>
        <w:t xml:space="preserve"> </w:t>
      </w:r>
      <w:r>
        <w:rPr>
          <w:rFonts w:ascii="Times New Roman" w:hAnsi="Times New Roman"/>
          <w:b w:val="1"/>
          <w:color w:themeColor="background2" w:themeShade="1A" w:val="1E1C11"/>
          <w:spacing w:val="5"/>
          <w:sz w:val="24"/>
        </w:rPr>
        <w:t xml:space="preserve">кезээ. Поэтиктиг одуруглар...   </w:t>
      </w:r>
    </w:p>
    <w:p w14:paraId="A3000000">
      <w:pPr>
        <w:ind w:firstLine="993"/>
        <w:contextualSpacing w:val="1"/>
        <w:jc w:val="both"/>
        <w:outlineLvl w:val="0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1"/>
          <w:sz w:val="24"/>
        </w:rPr>
        <w:t xml:space="preserve">С.Б. Пюрбю «Төрээн дылымга» (1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шак)</w:t>
      </w:r>
    </w:p>
    <w:p w14:paraId="A4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6"/>
          <w:sz w:val="24"/>
        </w:rPr>
        <w:t xml:space="preserve">Делегейде хөй дылдарыныӊ аразындан бодунуӊ төрээн </w:t>
      </w:r>
      <w:r>
        <w:rPr>
          <w:rFonts w:ascii="Times New Roman" w:hAnsi="Times New Roman"/>
          <w:color w:themeColor="background2" w:themeShade="1A" w:val="1E1C11"/>
          <w:spacing w:val="9"/>
          <w:sz w:val="24"/>
        </w:rPr>
        <w:t>тыва дылынга ынаан, чоргааралын дамчытканы.</w:t>
      </w:r>
    </w:p>
    <w:p w14:paraId="A5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i w:val="1"/>
          <w:color w:themeColor="background2" w:themeShade="1A" w:val="1E1C11"/>
          <w:spacing w:val="4"/>
          <w:sz w:val="24"/>
        </w:rPr>
        <w:t xml:space="preserve">Словарь-фразеологтуг ажыл: </w:t>
      </w:r>
      <w:r>
        <w:rPr>
          <w:rFonts w:ascii="Times New Roman" w:hAnsi="Times New Roman"/>
          <w:i w:val="1"/>
          <w:color w:themeColor="background2" w:themeShade="1A" w:val="1E1C11"/>
          <w:spacing w:val="4"/>
          <w:sz w:val="24"/>
        </w:rPr>
        <w:t xml:space="preserve">аадып ора, арат чон, </w:t>
      </w:r>
      <w:r>
        <w:rPr>
          <w:rFonts w:ascii="Times New Roman" w:hAnsi="Times New Roman"/>
          <w:i w:val="1"/>
          <w:color w:themeColor="background2" w:themeShade="1A" w:val="1E1C11"/>
          <w:spacing w:val="5"/>
          <w:sz w:val="24"/>
        </w:rPr>
        <w:t>алгап-йөрээп, өпей ыры.</w:t>
      </w:r>
    </w:p>
    <w:p w14:paraId="A6000000">
      <w:pPr>
        <w:ind w:firstLine="993"/>
        <w:contextualSpacing w:val="1"/>
        <w:jc w:val="both"/>
        <w:outlineLvl w:val="0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5"/>
          <w:sz w:val="24"/>
        </w:rPr>
        <w:t xml:space="preserve">А.А. Даржай «Авамга» </w:t>
      </w:r>
      <w:r>
        <w:rPr>
          <w:rFonts w:ascii="Times New Roman" w:hAnsi="Times New Roman"/>
          <w:color w:themeColor="background2" w:themeShade="1A" w:val="1E1C11"/>
          <w:spacing w:val="5"/>
          <w:sz w:val="24"/>
        </w:rPr>
        <w:t>(1 шак)</w:t>
      </w:r>
    </w:p>
    <w:p w14:paraId="A7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4"/>
          <w:sz w:val="24"/>
        </w:rPr>
        <w:t>Ава темазы — мөӊге темаларныӊ бирээзи. Шулукте ава</w:t>
      </w:r>
      <w:r>
        <w:rPr>
          <w:rFonts w:ascii="Times New Roman" w:hAnsi="Times New Roman"/>
          <w:color w:themeColor="background2" w:themeShade="1A" w:val="1E1C11"/>
          <w:spacing w:val="7"/>
          <w:sz w:val="24"/>
        </w:rPr>
        <w:t>ны ажы-төлүнге ынаан уран-чечен аргалар дамчыштыр илереткени. Шулук — чоннуӊ ынак ырларыныӊ бирээзи.</w:t>
      </w:r>
    </w:p>
    <w:p w14:paraId="A8000000">
      <w:pPr>
        <w:ind w:firstLine="993"/>
        <w:contextualSpacing w:val="1"/>
        <w:jc w:val="both"/>
        <w:rPr>
          <w:rFonts w:ascii="Times New Roman" w:hAnsi="Times New Roman"/>
          <w:i w:val="1"/>
          <w:color w:themeColor="background2" w:themeShade="1A" w:val="1E1C11"/>
          <w:spacing w:val="-2"/>
          <w:sz w:val="24"/>
        </w:rPr>
      </w:pPr>
      <w:r>
        <w:rPr>
          <w:rFonts w:ascii="Times New Roman" w:hAnsi="Times New Roman"/>
          <w:b w:val="1"/>
          <w:i w:val="1"/>
          <w:color w:themeColor="background2" w:themeShade="1A" w:val="1E1C11"/>
          <w:spacing w:val="4"/>
          <w:sz w:val="24"/>
        </w:rPr>
        <w:t xml:space="preserve">Словарь-фразеологтуг ажыл: </w:t>
      </w:r>
      <w:r>
        <w:rPr>
          <w:rFonts w:ascii="Times New Roman" w:hAnsi="Times New Roman"/>
          <w:i w:val="1"/>
          <w:color w:themeColor="background2" w:themeShade="1A" w:val="1E1C11"/>
          <w:spacing w:val="4"/>
          <w:sz w:val="24"/>
        </w:rPr>
        <w:t xml:space="preserve">куурарып оӊа берген, өрү </w:t>
      </w:r>
      <w:r>
        <w:rPr>
          <w:rFonts w:ascii="Times New Roman" w:hAnsi="Times New Roman"/>
          <w:i w:val="1"/>
          <w:color w:themeColor="background2" w:themeShade="1A" w:val="1E1C11"/>
          <w:spacing w:val="8"/>
          <w:sz w:val="24"/>
        </w:rPr>
        <w:t xml:space="preserve">депшип, агайлар, хаяаландыр, дээвиир, кударанчыг, шыва </w:t>
      </w:r>
      <w:r>
        <w:rPr>
          <w:rFonts w:ascii="Times New Roman" w:hAnsi="Times New Roman"/>
          <w:i w:val="1"/>
          <w:color w:themeColor="background2" w:themeShade="1A" w:val="1E1C11"/>
          <w:spacing w:val="-2"/>
          <w:sz w:val="24"/>
        </w:rPr>
        <w:t>тон.</w:t>
      </w:r>
    </w:p>
    <w:p w14:paraId="A9000000">
      <w:pPr>
        <w:ind w:firstLine="993"/>
        <w:contextualSpacing w:val="1"/>
        <w:jc w:val="both"/>
        <w:outlineLvl w:val="0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1"/>
          <w:sz w:val="24"/>
        </w:rPr>
        <w:t xml:space="preserve">Чогаал теориязы: шүлүк дугайында билиг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(1 шак)</w:t>
      </w:r>
    </w:p>
    <w:p w14:paraId="AA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6"/>
          <w:sz w:val="24"/>
        </w:rPr>
        <w:t>Шулук — чечен чогаалдыӊ онзагай хевири. Ооӊ тургу</w:t>
      </w:r>
      <w:r>
        <w:rPr>
          <w:rFonts w:ascii="Times New Roman" w:hAnsi="Times New Roman"/>
          <w:color w:themeColor="background2" w:themeShade="1A" w:val="1E1C11"/>
          <w:spacing w:val="8"/>
          <w:sz w:val="24"/>
        </w:rPr>
        <w:t>зуу, аяны, эстетиктиг ужур-дузазы.</w:t>
      </w:r>
    </w:p>
    <w:p w14:paraId="AB000000">
      <w:pPr>
        <w:ind w:firstLine="993"/>
        <w:contextualSpacing w:val="1"/>
        <w:jc w:val="both"/>
        <w:outlineLvl w:val="0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1"/>
          <w:sz w:val="24"/>
        </w:rPr>
        <w:t xml:space="preserve">М.А. Кужугет "Бак сагыш башка халдаар"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(1 шак)</w:t>
      </w:r>
    </w:p>
    <w:p w14:paraId="AC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14"/>
          <w:sz w:val="24"/>
        </w:rPr>
        <w:t xml:space="preserve">Шулукте чоннуӊ ёзу-чаӊчылдарын аныяк салгалга </w:t>
      </w:r>
      <w:r>
        <w:rPr>
          <w:rFonts w:ascii="Times New Roman" w:hAnsi="Times New Roman"/>
          <w:color w:themeColor="background2" w:themeShade="1A" w:val="1E1C11"/>
          <w:spacing w:val="4"/>
          <w:sz w:val="24"/>
        </w:rPr>
        <w:t xml:space="preserve">йөрээл сөс болгаш каржы-бак чоруктуӊ тодаргай чижектерин </w:t>
      </w:r>
      <w:r>
        <w:rPr>
          <w:rFonts w:ascii="Times New Roman" w:hAnsi="Times New Roman"/>
          <w:color w:themeColor="background2" w:themeShade="1A" w:val="1E1C11"/>
          <w:spacing w:val="7"/>
          <w:sz w:val="24"/>
        </w:rPr>
        <w:t xml:space="preserve">дамчыштыр илереткени, ооӊ кижизидикчи ужур-дузазы. </w:t>
      </w:r>
      <w:r>
        <w:rPr>
          <w:rFonts w:ascii="Times New Roman" w:hAnsi="Times New Roman"/>
          <w:color w:themeColor="background2" w:themeShade="1A" w:val="1E1C11"/>
          <w:spacing w:val="8"/>
          <w:sz w:val="24"/>
        </w:rPr>
        <w:t>Шулуктуӊ адыныӊ утказы. Аас чогаалы-биле харылзаазы.</w:t>
      </w:r>
    </w:p>
    <w:p w14:paraId="AD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i w:val="1"/>
          <w:color w:themeColor="background2" w:themeShade="1A" w:val="1E1C11"/>
          <w:spacing w:val="3"/>
          <w:sz w:val="24"/>
        </w:rPr>
        <w:t xml:space="preserve">Словарь-фразеологтуг ажыл: </w:t>
      </w:r>
      <w:r>
        <w:rPr>
          <w:rFonts w:ascii="Times New Roman" w:hAnsi="Times New Roman"/>
          <w:i w:val="1"/>
          <w:color w:themeColor="background2" w:themeShade="1A" w:val="1E1C11"/>
          <w:spacing w:val="3"/>
          <w:sz w:val="24"/>
        </w:rPr>
        <w:t xml:space="preserve">саӊ, чалбарар, Тос дээрим, </w:t>
      </w:r>
      <w:r>
        <w:rPr>
          <w:rFonts w:ascii="Times New Roman" w:hAnsi="Times New Roman"/>
          <w:i w:val="1"/>
          <w:color w:themeColor="background2" w:themeShade="1A" w:val="1E1C11"/>
          <w:spacing w:val="4"/>
          <w:sz w:val="24"/>
        </w:rPr>
        <w:t xml:space="preserve">Долаан бурган, Хайыракан, чаяатптынган, дооста, хээрек, </w:t>
      </w:r>
      <w:r>
        <w:rPr>
          <w:rFonts w:ascii="Times New Roman" w:hAnsi="Times New Roman"/>
          <w:i w:val="1"/>
          <w:color w:themeColor="background2" w:themeShade="1A" w:val="1E1C11"/>
          <w:spacing w:val="5"/>
          <w:sz w:val="24"/>
        </w:rPr>
        <w:t xml:space="preserve">хугбай, хеӊмелендир, үре дамчаан, казырык, сарыылы чок, </w:t>
      </w:r>
      <w:r>
        <w:rPr>
          <w:rFonts w:ascii="Times New Roman" w:hAnsi="Times New Roman"/>
          <w:i w:val="1"/>
          <w:color w:themeColor="background2" w:themeShade="1A" w:val="1E1C11"/>
          <w:spacing w:val="7"/>
          <w:sz w:val="24"/>
        </w:rPr>
        <w:t>салгал дамчаан, сагыш-сеткил ядаралы.</w:t>
      </w:r>
    </w:p>
    <w:p w14:paraId="AE000000">
      <w:pPr>
        <w:ind w:firstLine="993"/>
        <w:contextualSpacing w:val="1"/>
        <w:jc w:val="both"/>
        <w:outlineLvl w:val="0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4"/>
          <w:sz w:val="24"/>
        </w:rPr>
        <w:t xml:space="preserve">Р.Д. Лудуп «Чавыс-чавыс көжүп чоруур булуттарлыг» </w:t>
      </w:r>
      <w:r>
        <w:rPr>
          <w:rFonts w:ascii="Times New Roman" w:hAnsi="Times New Roman"/>
          <w:color w:themeColor="background2" w:themeShade="1A" w:val="1E1C11"/>
          <w:spacing w:val="6"/>
          <w:sz w:val="24"/>
        </w:rPr>
        <w:t xml:space="preserve">(1 </w:t>
      </w:r>
      <w:r>
        <w:rPr>
          <w:rFonts w:ascii="Times New Roman" w:hAnsi="Times New Roman"/>
          <w:color w:themeColor="background2" w:themeShade="1A" w:val="1E1C11"/>
          <w:spacing w:val="6"/>
          <w:sz w:val="24"/>
        </w:rPr>
        <w:t>шак)</w:t>
      </w:r>
    </w:p>
    <w:p w14:paraId="AF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5"/>
          <w:sz w:val="24"/>
        </w:rPr>
        <w:t>Ырак черге чорааш, төрээн Тывазын сагынганын уран-</w:t>
      </w:r>
      <w:r>
        <w:rPr>
          <w:rFonts w:ascii="Times New Roman" w:hAnsi="Times New Roman"/>
          <w:color w:themeColor="background2" w:themeShade="1A" w:val="1E1C11"/>
          <w:spacing w:val="7"/>
          <w:sz w:val="24"/>
        </w:rPr>
        <w:t>чечен аргалар дамчыштыр илереткени.</w:t>
      </w:r>
    </w:p>
    <w:p w14:paraId="B0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4"/>
          <w:sz w:val="24"/>
        </w:rPr>
        <w:t xml:space="preserve">Немелде номчулгага хереглээр чогаалдар: С.Б. Пюрбю 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 xml:space="preserve">«Ховуда суур»; М.Өлчей-оол «Чаагай чаӊчыл». А.С. Пушкин </w:t>
      </w:r>
      <w:r>
        <w:rPr>
          <w:rFonts w:ascii="Times New Roman" w:hAnsi="Times New Roman"/>
          <w:color w:themeColor="background2" w:themeShade="1A" w:val="1E1C11"/>
          <w:spacing w:val="5"/>
          <w:sz w:val="24"/>
        </w:rPr>
        <w:t>«Капитан уруу»; А.Адаров «Мөӊге даглар».</w:t>
      </w:r>
    </w:p>
    <w:p w14:paraId="B1000000">
      <w:pPr>
        <w:ind w:firstLine="993"/>
        <w:contextualSpacing w:val="1"/>
        <w:jc w:val="both"/>
        <w:outlineLvl w:val="0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8"/>
          <w:sz w:val="24"/>
        </w:rPr>
        <w:t>VI</w:t>
      </w:r>
      <w:r>
        <w:rPr>
          <w:rFonts w:ascii="Times New Roman" w:hAnsi="Times New Roman"/>
          <w:b w:val="1"/>
          <w:color w:themeColor="background2" w:themeShade="1A" w:val="1E1C11"/>
          <w:spacing w:val="8"/>
          <w:sz w:val="24"/>
        </w:rPr>
        <w:t xml:space="preserve"> </w:t>
      </w:r>
      <w:r>
        <w:rPr>
          <w:rFonts w:ascii="Times New Roman" w:hAnsi="Times New Roman"/>
          <w:b w:val="1"/>
          <w:color w:themeColor="background2" w:themeShade="1A" w:val="1E1C11"/>
          <w:spacing w:val="8"/>
          <w:sz w:val="24"/>
        </w:rPr>
        <w:t>кезээ. Төөгүнү  коптарыӊар...</w:t>
      </w:r>
    </w:p>
    <w:p w14:paraId="B2000000">
      <w:pPr>
        <w:ind w:firstLine="993"/>
        <w:contextualSpacing w:val="1"/>
        <w:jc w:val="both"/>
        <w:outlineLvl w:val="0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1"/>
          <w:sz w:val="24"/>
        </w:rPr>
        <w:t xml:space="preserve">С.А. Сарыг-оол «Алдан-маадыр»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(2 шак)</w:t>
      </w:r>
    </w:p>
    <w:p w14:paraId="B3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12"/>
          <w:sz w:val="24"/>
        </w:rPr>
        <w:t xml:space="preserve">Тыва араттарныӊ </w:t>
      </w:r>
      <w:r>
        <w:rPr>
          <w:rFonts w:ascii="Times New Roman" w:hAnsi="Times New Roman"/>
          <w:color w:themeColor="background2" w:themeShade="1A" w:val="1E1C11"/>
          <w:spacing w:val="12"/>
          <w:sz w:val="24"/>
        </w:rPr>
        <w:t>XIX</w:t>
      </w:r>
      <w:r>
        <w:rPr>
          <w:rFonts w:ascii="Times New Roman" w:hAnsi="Times New Roman"/>
          <w:color w:themeColor="background2" w:themeShade="1A" w:val="1E1C11"/>
          <w:spacing w:val="12"/>
          <w:sz w:val="24"/>
        </w:rPr>
        <w:t xml:space="preserve"> чүс чылдыӊ ийиги чартыында </w:t>
      </w:r>
      <w:r>
        <w:rPr>
          <w:rFonts w:ascii="Times New Roman" w:hAnsi="Times New Roman"/>
          <w:color w:themeColor="background2" w:themeShade="1A" w:val="1E1C11"/>
          <w:spacing w:val="6"/>
          <w:sz w:val="24"/>
        </w:rPr>
        <w:t>тыва байлар болгаш маньчжур кыдат дарлалыныӊ адаанга турганы. Алдан-маадырларныӊ тура халыышкыныныӊ со</w:t>
      </w:r>
      <w:r>
        <w:rPr>
          <w:rFonts w:ascii="Times New Roman" w:hAnsi="Times New Roman"/>
          <w:color w:themeColor="background2" w:themeShade="1A" w:val="1E1C11"/>
          <w:spacing w:val="4"/>
          <w:sz w:val="24"/>
        </w:rPr>
        <w:t>рулгазы, түӊнели, ужур-дузазы. Оларныӊ демиселиниӊ Ты</w:t>
      </w:r>
      <w:r>
        <w:rPr>
          <w:rFonts w:ascii="Times New Roman" w:hAnsi="Times New Roman"/>
          <w:color w:themeColor="background2" w:themeShade="1A" w:val="1E1C11"/>
          <w:spacing w:val="7"/>
          <w:sz w:val="24"/>
        </w:rPr>
        <w:t>вага мөӊге артканы. Шулуктуӊ тургузуу, уран-чечени.</w:t>
      </w:r>
    </w:p>
    <w:p w14:paraId="B4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i w:val="1"/>
          <w:color w:themeColor="background2" w:themeShade="1A" w:val="1E1C11"/>
          <w:spacing w:val="3"/>
          <w:sz w:val="24"/>
        </w:rPr>
        <w:t xml:space="preserve">Словарь-фразеологтуг ажыл: </w:t>
      </w:r>
      <w:r>
        <w:rPr>
          <w:rFonts w:ascii="Times New Roman" w:hAnsi="Times New Roman"/>
          <w:i w:val="1"/>
          <w:color w:themeColor="background2" w:themeShade="1A" w:val="1E1C11"/>
          <w:spacing w:val="3"/>
          <w:sz w:val="24"/>
        </w:rPr>
        <w:t xml:space="preserve">аймак, адаан, сүлде-чаяан, </w:t>
      </w:r>
      <w:r>
        <w:rPr>
          <w:rFonts w:ascii="Times New Roman" w:hAnsi="Times New Roman"/>
          <w:i w:val="1"/>
          <w:color w:themeColor="background2" w:themeShade="1A" w:val="1E1C11"/>
          <w:spacing w:val="7"/>
          <w:sz w:val="24"/>
        </w:rPr>
        <w:t>сүзүглел, өртээл, эзергек, гул, сиртетсе-даа.</w:t>
      </w:r>
    </w:p>
    <w:p w14:paraId="B5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5"/>
          <w:sz w:val="24"/>
        </w:rPr>
        <w:t xml:space="preserve">Р.Д. Лудуп </w:t>
      </w:r>
      <w:r>
        <w:rPr>
          <w:rFonts w:ascii="Times New Roman" w:hAnsi="Times New Roman"/>
          <w:b w:val="1"/>
          <w:color w:themeColor="background2" w:themeShade="1A" w:val="1E1C11"/>
          <w:spacing w:val="5"/>
          <w:sz w:val="24"/>
        </w:rPr>
        <w:t xml:space="preserve">«Улаастайга» </w:t>
      </w:r>
      <w:r>
        <w:rPr>
          <w:rFonts w:ascii="Times New Roman" w:hAnsi="Times New Roman"/>
          <w:color w:themeColor="background2" w:themeShade="1A" w:val="1E1C11"/>
          <w:spacing w:val="5"/>
          <w:sz w:val="24"/>
        </w:rPr>
        <w:t>(1 шак)</w:t>
      </w:r>
    </w:p>
    <w:p w14:paraId="B6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4"/>
          <w:sz w:val="24"/>
        </w:rPr>
        <w:t xml:space="preserve">Шүлүктүӊ төөгү-биле холбаазы. Чоннуӊ сүлде-сүзүү, </w:t>
      </w:r>
      <w:r>
        <w:rPr>
          <w:rFonts w:ascii="Times New Roman" w:hAnsi="Times New Roman"/>
          <w:color w:themeColor="background2" w:themeShade="1A" w:val="1E1C11"/>
          <w:spacing w:val="6"/>
          <w:sz w:val="24"/>
        </w:rPr>
        <w:t>сеткил-сагыш кадыкшылыныӊ дугайында бодалды илерет</w:t>
      </w:r>
      <w:r>
        <w:rPr>
          <w:rFonts w:ascii="Times New Roman" w:hAnsi="Times New Roman"/>
          <w:color w:themeColor="background2" w:themeShade="1A" w:val="1E1C11"/>
          <w:spacing w:val="4"/>
          <w:sz w:val="24"/>
        </w:rPr>
        <w:t>кени.</w:t>
      </w:r>
    </w:p>
    <w:p w14:paraId="B7000000">
      <w:pPr>
        <w:ind w:firstLine="993"/>
        <w:contextualSpacing w:val="1"/>
        <w:jc w:val="both"/>
        <w:rPr>
          <w:rFonts w:ascii="Times New Roman" w:hAnsi="Times New Roman"/>
          <w:i w:val="1"/>
          <w:color w:themeColor="background2" w:themeShade="1A" w:val="1E1C11"/>
          <w:spacing w:val="4"/>
          <w:sz w:val="24"/>
        </w:rPr>
      </w:pPr>
      <w:r>
        <w:rPr>
          <w:rFonts w:ascii="Times New Roman" w:hAnsi="Times New Roman"/>
          <w:b w:val="1"/>
          <w:i w:val="1"/>
          <w:color w:themeColor="background2" w:themeShade="1A" w:val="1E1C11"/>
          <w:spacing w:val="4"/>
          <w:sz w:val="24"/>
        </w:rPr>
        <w:t xml:space="preserve">Словарь-фразеологтуг </w:t>
      </w:r>
      <w:r>
        <w:rPr>
          <w:rFonts w:ascii="Times New Roman" w:hAnsi="Times New Roman"/>
          <w:i w:val="1"/>
          <w:color w:themeColor="background2" w:themeShade="1A" w:val="1E1C11"/>
          <w:spacing w:val="4"/>
          <w:sz w:val="24"/>
        </w:rPr>
        <w:t>ажыл: сүзүк, сүлде, дүлнү берген.</w:t>
      </w:r>
    </w:p>
    <w:p w14:paraId="B8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2"/>
          <w:sz w:val="24"/>
        </w:rPr>
        <w:t xml:space="preserve">И. Бадра (Бадра Игорь Иргитович) </w:t>
      </w:r>
      <w:r>
        <w:rPr>
          <w:rFonts w:ascii="Times New Roman" w:hAnsi="Times New Roman"/>
          <w:color w:themeColor="background2" w:themeShade="1A" w:val="1E1C11"/>
          <w:sz w:val="24"/>
        </w:rPr>
        <w:t>«Ужудукчу  Кидиспей» деп романдан үзүндүлер (3 шак)</w:t>
      </w:r>
    </w:p>
    <w:p w14:paraId="B9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z w:val="24"/>
        </w:rPr>
        <w:t xml:space="preserve">Баштайгы тыва ужудукчу Ч. Кидиспейниӊ амыдыралын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чеченчидип чурааны.</w:t>
      </w:r>
    </w:p>
    <w:p w14:paraId="BA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i w:val="1"/>
          <w:color w:themeColor="background2" w:themeShade="1A" w:val="1E1C11"/>
          <w:spacing w:val="-4"/>
          <w:sz w:val="24"/>
        </w:rPr>
        <w:t xml:space="preserve">Словаръ-фразеологтпуг ажыл: курсантылар, карантин, </w:t>
      </w:r>
      <w:r>
        <w:rPr>
          <w:rFonts w:ascii="Times New Roman" w:hAnsi="Times New Roman"/>
          <w:i w:val="1"/>
          <w:color w:themeColor="background2" w:themeShade="1A" w:val="1E1C11"/>
          <w:spacing w:val="9"/>
          <w:sz w:val="24"/>
        </w:rPr>
        <w:t xml:space="preserve">практиктиг ужудуушкун, элчин чери, АРЕВЭ ТК, ТАРН </w:t>
      </w:r>
      <w:r>
        <w:rPr>
          <w:rFonts w:ascii="Times New Roman" w:hAnsi="Times New Roman"/>
          <w:i w:val="1"/>
          <w:color w:themeColor="background2" w:themeShade="1A" w:val="1E1C11"/>
          <w:spacing w:val="2"/>
          <w:sz w:val="24"/>
        </w:rPr>
        <w:t>ТК, АРШ, рация, кордакчы, манёвр.</w:t>
      </w:r>
    </w:p>
    <w:p w14:paraId="BB000000">
      <w:pPr>
        <w:ind w:firstLine="993"/>
        <w:contextualSpacing w:val="1"/>
        <w:jc w:val="both"/>
        <w:outlineLvl w:val="0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-4"/>
          <w:sz w:val="24"/>
        </w:rPr>
        <w:t xml:space="preserve">О.Ө. Сувакпит «Сат Бүрзекей </w:t>
      </w:r>
      <w:r>
        <w:rPr>
          <w:rFonts w:ascii="Times New Roman" w:hAnsi="Times New Roman"/>
          <w:b w:val="1"/>
          <w:color w:themeColor="background2" w:themeShade="1A" w:val="1E1C11"/>
          <w:spacing w:val="-1"/>
          <w:sz w:val="24"/>
        </w:rPr>
        <w:t>дугайында баллада» (1 шак)</w:t>
      </w:r>
    </w:p>
    <w:p w14:paraId="BC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Тыва эки турачыларныӊ овур-хевирин чуруп, оларныӊ 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 xml:space="preserve">бодал-күзелдерин, маадырлыг чоруун балладада илереткени.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Балладаныӊ идея-тематиказы, маадырларыныӊ боттуу бол</w:t>
      </w:r>
      <w:r>
        <w:rPr>
          <w:rFonts w:ascii="Times New Roman" w:hAnsi="Times New Roman"/>
          <w:color w:themeColor="background2" w:themeShade="1A" w:val="1E1C11"/>
          <w:sz w:val="24"/>
        </w:rPr>
        <w:t>гаш уран-чечени.</w:t>
      </w:r>
    </w:p>
    <w:p w14:paraId="BD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i w:val="1"/>
          <w:color w:themeColor="background2" w:themeShade="1A" w:val="1E1C11"/>
          <w:spacing w:val="-3"/>
          <w:sz w:val="24"/>
        </w:rPr>
        <w:t>Словарь-фразеологтпуг ажыл: килеӊ, өжээн, кызыл мыӊ</w:t>
      </w:r>
      <w:r>
        <w:rPr>
          <w:rFonts w:ascii="Times New Roman" w:hAnsi="Times New Roman"/>
          <w:i w:val="1"/>
          <w:color w:themeColor="background2" w:themeShade="1A" w:val="1E1C11"/>
          <w:spacing w:val="2"/>
          <w:sz w:val="24"/>
        </w:rPr>
        <w:t>гы, сүртенчиг, акы-дуӊма, чаӊгыс бүле, аӊгы чурт.</w:t>
      </w:r>
    </w:p>
    <w:p w14:paraId="BE000000">
      <w:pPr>
        <w:ind w:firstLine="993"/>
        <w:contextualSpacing w:val="1"/>
        <w:jc w:val="both"/>
        <w:rPr>
          <w:rFonts w:ascii="Times New Roman" w:hAnsi="Times New Roman"/>
          <w:b w:val="1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2"/>
          <w:sz w:val="24"/>
        </w:rPr>
        <w:t>К.-Э.К. Кудажы "Он бир" (3 шак)</w:t>
      </w:r>
    </w:p>
    <w:p w14:paraId="BF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4"/>
          <w:sz w:val="24"/>
        </w:rPr>
        <w:t xml:space="preserve">Дайын чылдарында акы-дуӊмалышкы Украинага тыва 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 xml:space="preserve">эки турачы аъттыг-шеригжилерниӊ эрес-дидим чоруун,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дайынчы на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йыралдыӊ онзагай талаларын көргү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скени.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Шии</w:t>
      </w:r>
      <w:r>
        <w:rPr>
          <w:rFonts w:ascii="Times New Roman" w:hAnsi="Times New Roman"/>
          <w:color w:themeColor="background2" w:themeShade="1A" w:val="1E1C11"/>
          <w:sz w:val="24"/>
        </w:rPr>
        <w:t>ниӊ боттуг төөгүге дүүшкээ, персонажтарныӊ амыдыралдан алдынганы. Шииде ук теманы ажыдарда, уран-чечен арга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ларны, диалог, монологтарны ажыглааны, ооӊ ужур-дузазы.</w:t>
      </w:r>
    </w:p>
    <w:p w14:paraId="C0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i w:val="1"/>
          <w:color w:themeColor="background2" w:themeShade="1A" w:val="1E1C11"/>
          <w:spacing w:val="5"/>
          <w:sz w:val="24"/>
        </w:rPr>
        <w:t xml:space="preserve">Словарь-фразеологтуг ажыл: эскадрон, ара-амытан, </w:t>
      </w:r>
      <w:r>
        <w:rPr>
          <w:rFonts w:ascii="Times New Roman" w:hAnsi="Times New Roman"/>
          <w:i w:val="1"/>
          <w:color w:themeColor="background2" w:themeShade="1A" w:val="1E1C11"/>
          <w:spacing w:val="3"/>
          <w:sz w:val="24"/>
        </w:rPr>
        <w:t>эки турачылар, расчёт, командылал, өргүүдел.</w:t>
      </w:r>
    </w:p>
    <w:p w14:paraId="C1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-1"/>
          <w:sz w:val="24"/>
        </w:rPr>
        <w:t xml:space="preserve">Немелде номчулгага хереглээр чогаалдар: Ю. Кюнзегеш </w:t>
      </w:r>
      <w:r>
        <w:rPr>
          <w:rFonts w:ascii="Times New Roman" w:hAnsi="Times New Roman"/>
          <w:color w:themeColor="background2" w:themeShade="1A" w:val="1E1C11"/>
          <w:spacing w:val="4"/>
          <w:sz w:val="24"/>
        </w:rPr>
        <w:t xml:space="preserve">«Самбажыктыӊ ыры»; О. Намчылак "Дайын кескиндизи"; М. Эргеп "Эр кара эзирлер"; А. Даржай "Беш мөөӊ </w:t>
      </w:r>
      <w:r>
        <w:rPr>
          <w:rFonts w:ascii="Times New Roman" w:hAnsi="Times New Roman"/>
          <w:color w:themeColor="background2" w:themeShade="1A" w:val="1E1C11"/>
          <w:spacing w:val="4"/>
          <w:sz w:val="24"/>
        </w:rPr>
        <w:t xml:space="preserve">белек"; </w:t>
      </w:r>
      <w:r>
        <w:rPr>
          <w:rFonts w:ascii="Times New Roman" w:hAnsi="Times New Roman"/>
          <w:color w:themeColor="background2" w:themeShade="1A" w:val="1E1C11"/>
          <w:spacing w:val="11"/>
          <w:sz w:val="24"/>
        </w:rPr>
        <w:t xml:space="preserve">И. Кузнецов «Саяндан Ровно чедир» (очулга, шилиир); </w:t>
      </w:r>
      <w:r>
        <w:rPr>
          <w:rFonts w:ascii="Times New Roman" w:hAnsi="Times New Roman"/>
          <w:color w:themeColor="background2" w:themeShade="1A" w:val="1E1C11"/>
          <w:sz w:val="24"/>
        </w:rPr>
        <w:t>Н.Гоголь «Тарас Бульба» (очулга).</w:t>
      </w:r>
    </w:p>
    <w:p w14:paraId="C2000000">
      <w:pPr>
        <w:ind w:firstLine="993"/>
        <w:contextualSpacing w:val="1"/>
        <w:jc w:val="both"/>
        <w:outlineLvl w:val="0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-2"/>
          <w:sz w:val="24"/>
        </w:rPr>
        <w:t>Өөредилге чылыныӊ дургузунда шээжилээр чогаалдар:</w:t>
      </w:r>
    </w:p>
    <w:p w14:paraId="C3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pacing w:val="1"/>
          <w:sz w:val="24"/>
        </w:rPr>
      </w:pPr>
      <w:r>
        <w:rPr>
          <w:rFonts w:ascii="Times New Roman" w:hAnsi="Times New Roman"/>
          <w:color w:themeColor="background2" w:themeShade="1A" w:val="1E1C11"/>
          <w:spacing w:val="-1"/>
          <w:sz w:val="24"/>
        </w:rPr>
        <w:t>Тыва улустуӊ маадырлыг тоолдарындан үзүндү (шилилге-</w:t>
      </w:r>
      <w:r>
        <w:rPr>
          <w:rFonts w:ascii="Times New Roman" w:hAnsi="Times New Roman"/>
          <w:color w:themeColor="background2" w:themeShade="1A" w:val="1E1C11"/>
          <w:spacing w:val="-3"/>
          <w:sz w:val="24"/>
        </w:rPr>
        <w:t xml:space="preserve">биле); С.А Сарыг-оол «Алдан-маадыр»; С.Б. Пюрбю   «Төрээн 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 xml:space="preserve">дылымга»; О.К. Саган-оол «Найырал» (үзүндү); А.А. Даржай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«Авамга»; О. Сувакпит «Ыылар» (үзүндү, шилилге-биле).</w:t>
      </w:r>
    </w:p>
    <w:p w14:paraId="C4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-2"/>
          <w:sz w:val="24"/>
        </w:rPr>
        <w:t xml:space="preserve">7 </w:t>
      </w:r>
      <w:r>
        <w:rPr>
          <w:rFonts w:ascii="Times New Roman" w:hAnsi="Times New Roman"/>
          <w:b w:val="1"/>
          <w:color w:themeColor="background2" w:themeShade="1A" w:val="1E1C11"/>
          <w:spacing w:val="-2"/>
          <w:sz w:val="24"/>
        </w:rPr>
        <w:t>класска чогаал өөредириниӊ шактарыныӊ хуваалдазы:</w:t>
      </w:r>
    </w:p>
    <w:p w14:paraId="C5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pacing w:val="6"/>
          <w:sz w:val="24"/>
        </w:rPr>
      </w:pPr>
      <w:r>
        <w:rPr>
          <w:rFonts w:ascii="Times New Roman" w:hAnsi="Times New Roman"/>
          <w:color w:themeColor="background2" w:themeShade="1A" w:val="1E1C11"/>
          <w:spacing w:val="6"/>
          <w:sz w:val="24"/>
        </w:rPr>
        <w:t>Чогаалды номчуурунга болгаш сайгарылгазынга — 54 шак.</w:t>
      </w:r>
    </w:p>
    <w:p w14:paraId="C6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pacing w:val="1"/>
          <w:sz w:val="24"/>
        </w:rPr>
      </w:pP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Класстан дашкаар номчулгага — 8 шак. </w:t>
      </w:r>
    </w:p>
    <w:p w14:paraId="C7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3"/>
          <w:sz w:val="24"/>
        </w:rPr>
        <w:t>Чугаа сайзырадылгазынга — 6 шак.</w:t>
      </w:r>
    </w:p>
    <w:p w14:paraId="C8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b w:val="1"/>
          <w:color w:themeColor="background2" w:themeShade="1A" w:val="1E1C11"/>
          <w:spacing w:val="-6"/>
          <w:sz w:val="24"/>
        </w:rPr>
      </w:pPr>
    </w:p>
    <w:p w14:paraId="C9000000">
      <w:pPr>
        <w:widowControl w:val="0"/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</w:p>
    <w:p w14:paraId="CA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CB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CC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CD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CE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CF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D0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D1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D2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D3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D4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D5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D6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D7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D8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D9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DA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DB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DC000000">
      <w:pPr>
        <w:ind w:firstLine="993"/>
        <w:contextualSpacing w:val="1"/>
        <w:jc w:val="both"/>
        <w:rPr>
          <w:rFonts w:ascii="Times New Roman" w:hAnsi="Times New Roman"/>
          <w:b w:val="1"/>
          <w:color w:themeColor="background2" w:themeShade="1A" w:val="1E1C11"/>
          <w:sz w:val="24"/>
        </w:rPr>
      </w:pPr>
    </w:p>
    <w:p w14:paraId="DD000000">
      <w:pPr>
        <w:ind w:firstLine="993"/>
        <w:contextualSpacing w:val="1"/>
        <w:jc w:val="both"/>
        <w:rPr>
          <w:rFonts w:ascii="Times New Roman" w:hAnsi="Times New Roman"/>
          <w:b w:val="1"/>
          <w:color w:themeColor="background2" w:themeShade="1A" w:val="1E1C11"/>
          <w:sz w:val="24"/>
        </w:rPr>
      </w:pPr>
    </w:p>
    <w:p w14:paraId="DE000000">
      <w:pPr>
        <w:ind w:firstLine="993"/>
        <w:contextualSpacing w:val="1"/>
        <w:jc w:val="both"/>
        <w:rPr>
          <w:rFonts w:ascii="Times New Roman" w:hAnsi="Times New Roman"/>
          <w:b w:val="1"/>
          <w:color w:themeColor="background2" w:themeShade="1A" w:val="1E1C11"/>
          <w:sz w:val="24"/>
        </w:rPr>
      </w:pPr>
    </w:p>
    <w:p w14:paraId="DF000000">
      <w:pPr>
        <w:ind w:firstLine="993"/>
        <w:contextualSpacing w:val="1"/>
        <w:jc w:val="both"/>
        <w:rPr>
          <w:rFonts w:ascii="Times New Roman" w:hAnsi="Times New Roman"/>
          <w:b w:val="1"/>
          <w:color w:themeColor="background2" w:themeShade="1A" w:val="1E1C11"/>
          <w:sz w:val="24"/>
        </w:rPr>
      </w:pPr>
    </w:p>
    <w:p w14:paraId="E0000000">
      <w:pPr>
        <w:ind w:firstLine="993"/>
        <w:contextualSpacing w:val="1"/>
        <w:jc w:val="both"/>
        <w:rPr>
          <w:rFonts w:ascii="Times New Roman" w:hAnsi="Times New Roman"/>
          <w:b w:val="1"/>
          <w:color w:themeColor="background2" w:themeShade="1A" w:val="1E1C11"/>
          <w:sz w:val="24"/>
        </w:rPr>
      </w:pPr>
    </w:p>
    <w:p w14:paraId="E1000000">
      <w:pPr>
        <w:ind w:firstLine="993"/>
        <w:contextualSpacing w:val="1"/>
        <w:jc w:val="both"/>
        <w:rPr>
          <w:rFonts w:ascii="Times New Roman" w:hAnsi="Times New Roman"/>
          <w:b w:val="1"/>
          <w:color w:themeColor="background2" w:themeShade="1A" w:val="1E1C11"/>
          <w:sz w:val="24"/>
        </w:rPr>
      </w:pPr>
    </w:p>
    <w:p w14:paraId="E2000000">
      <w:pPr>
        <w:ind w:firstLine="993"/>
        <w:contextualSpacing w:val="1"/>
        <w:jc w:val="both"/>
        <w:rPr>
          <w:rFonts w:ascii="Times New Roman" w:hAnsi="Times New Roman"/>
          <w:b w:val="1"/>
          <w:color w:themeColor="background2" w:themeShade="1A" w:val="1E1C11"/>
          <w:sz w:val="24"/>
        </w:rPr>
      </w:pPr>
    </w:p>
    <w:p w14:paraId="E3000000">
      <w:pPr>
        <w:ind w:firstLine="993"/>
        <w:contextualSpacing w:val="1"/>
        <w:jc w:val="both"/>
        <w:rPr>
          <w:rFonts w:ascii="Times New Roman" w:hAnsi="Times New Roman"/>
          <w:b w:val="1"/>
          <w:color w:themeColor="background2" w:themeShade="1A" w:val="1E1C11"/>
          <w:sz w:val="24"/>
        </w:rPr>
      </w:pPr>
    </w:p>
    <w:p w14:paraId="E4000000">
      <w:pPr>
        <w:ind w:firstLine="993"/>
        <w:contextualSpacing w:val="1"/>
        <w:jc w:val="both"/>
        <w:rPr>
          <w:rFonts w:ascii="Times New Roman" w:hAnsi="Times New Roman"/>
          <w:b w:val="1"/>
          <w:color w:themeColor="background2" w:themeShade="1A" w:val="1E1C11"/>
          <w:sz w:val="24"/>
        </w:rPr>
      </w:pPr>
    </w:p>
    <w:p w14:paraId="E5000000">
      <w:pPr>
        <w:ind w:firstLine="993"/>
        <w:contextualSpacing w:val="1"/>
        <w:jc w:val="both"/>
        <w:rPr>
          <w:rFonts w:ascii="Times New Roman" w:hAnsi="Times New Roman"/>
          <w:b w:val="1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z w:val="24"/>
        </w:rPr>
        <w:t>КАЛЕНДАРЬ-ТЕМАТИКТИГ ПЛАН</w:t>
      </w:r>
    </w:p>
    <w:tbl>
      <w:tblPr>
        <w:tblStyle w:val="Style_2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51"/>
        <w:gridCol w:w="4678"/>
        <w:gridCol w:w="1701"/>
        <w:gridCol w:w="720"/>
        <w:gridCol w:w="942"/>
        <w:gridCol w:w="890"/>
      </w:tblGrid>
      <w:tr>
        <w:trPr>
          <w:trHeight w:hRule="atLeast" w:val="360"/>
        </w:trPr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00000">
            <w:pPr>
              <w:pStyle w:val="Style_3"/>
              <w:rPr>
                <w:b w:val="1"/>
                <w:color w:themeColor="background2" w:themeShade="1A" w:val="1E1C11"/>
                <w:sz w:val="24"/>
              </w:rPr>
            </w:pPr>
            <w:r>
              <w:rPr>
                <w:b w:val="1"/>
                <w:color w:themeColor="background2" w:themeShade="1A" w:val="1E1C11"/>
                <w:sz w:val="24"/>
              </w:rPr>
              <w:t>№</w:t>
            </w:r>
          </w:p>
        </w:tc>
        <w:tc>
          <w:tcPr>
            <w:tcW w:type="dxa" w:w="467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Программа езугаар ѳѳредир материалдарның темалары</w:t>
            </w: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 xml:space="preserve"> </w:t>
            </w:r>
          </w:p>
        </w:tc>
        <w:tc>
          <w:tcPr>
            <w:tcW w:type="dxa" w:w="17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Онаалга </w:t>
            </w:r>
          </w:p>
        </w:tc>
        <w:tc>
          <w:tcPr>
            <w:tcW w:type="dxa" w:w="7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E900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Шагы</w:t>
            </w:r>
          </w:p>
        </w:tc>
        <w:tc>
          <w:tcPr>
            <w:tcW w:type="dxa" w:w="18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Ѳѳ</w:t>
            </w: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редир хуусаазы</w:t>
            </w:r>
          </w:p>
        </w:tc>
      </w:tr>
      <w:tr>
        <w:trPr>
          <w:trHeight w:hRule="atLeast" w:val="465"/>
        </w:trP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67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/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План езугаар</w:t>
            </w:r>
          </w:p>
        </w:tc>
        <w:tc>
          <w:tcPr>
            <w:tcW w:type="dxa" w:w="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Херек кырында</w:t>
            </w: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00000">
            <w:pPr>
              <w:pStyle w:val="Style_3"/>
              <w:numPr>
                <w:ilvl w:val="0"/>
                <w:numId w:val="5"/>
              </w:numPr>
              <w:rPr>
                <w:color w:themeColor="background2" w:themeShade="1A" w:val="1E1C11"/>
                <w:sz w:val="24"/>
              </w:rPr>
            </w:pP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00000">
            <w:pPr>
              <w:ind w:firstLine="993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pacing w:val="-2"/>
                <w:sz w:val="24"/>
              </w:rPr>
              <w:t xml:space="preserve">Киирилде   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Номчуур, ар.5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00000">
            <w:pPr>
              <w:spacing w:after="0" w:line="240" w:lineRule="auto"/>
              <w:ind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0</w:t>
            </w: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2</w:t>
            </w: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.09</w:t>
            </w:r>
          </w:p>
        </w:tc>
        <w:tc>
          <w:tcPr>
            <w:tcW w:type="dxa" w:w="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00000">
            <w:pPr>
              <w:pStyle w:val="Style_3"/>
              <w:numPr>
                <w:ilvl w:val="0"/>
                <w:numId w:val="5"/>
              </w:numPr>
              <w:rPr>
                <w:color w:themeColor="background2" w:themeShade="1A" w:val="1E1C11"/>
                <w:sz w:val="24"/>
              </w:rPr>
            </w:pP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00000">
            <w:pPr>
              <w:ind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pacing w:val="-1"/>
                <w:sz w:val="24"/>
              </w:rPr>
              <w:t xml:space="preserve">               </w:t>
            </w:r>
            <w:r>
              <w:rPr>
                <w:rFonts w:ascii="Times New Roman" w:hAnsi="Times New Roman"/>
                <w:b w:val="1"/>
                <w:color w:themeColor="background2" w:themeShade="1A" w:val="1E1C11"/>
                <w:spacing w:val="-1"/>
                <w:sz w:val="24"/>
              </w:rPr>
              <w:t xml:space="preserve">«Ачыты Кезер-Мерген» 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Ар.15, айт.1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00000">
            <w:pPr>
              <w:spacing w:after="0" w:line="240" w:lineRule="auto"/>
              <w:ind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05</w:t>
            </w: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.09</w:t>
            </w:r>
          </w:p>
        </w:tc>
        <w:tc>
          <w:tcPr>
            <w:tcW w:type="dxa" w:w="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00000">
            <w:pPr>
              <w:pStyle w:val="Style_3"/>
              <w:numPr>
                <w:ilvl w:val="0"/>
                <w:numId w:val="5"/>
              </w:numPr>
              <w:rPr>
                <w:color w:themeColor="background2" w:themeShade="1A" w:val="1E1C11"/>
                <w:sz w:val="24"/>
              </w:rPr>
            </w:pP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00000">
            <w:pPr>
              <w:ind w:firstLine="993"/>
              <w:contextualSpacing w:val="1"/>
              <w:jc w:val="both"/>
              <w:rPr>
                <w:rFonts w:ascii="Times New Roman" w:hAnsi="Times New Roman"/>
                <w:b w:val="1"/>
                <w:color w:themeColor="background2" w:themeShade="1A" w:val="1E1C11"/>
                <w:spacing w:val="-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6"/>
                <w:sz w:val="24"/>
              </w:rPr>
              <w:t xml:space="preserve">Кезерниӊ </w:t>
            </w:r>
            <w:r>
              <w:rPr>
                <w:rFonts w:ascii="Times New Roman" w:hAnsi="Times New Roman"/>
                <w:color w:themeColor="background2" w:themeShade="1A" w:val="1E1C11"/>
                <w:spacing w:val="5"/>
                <w:sz w:val="24"/>
              </w:rPr>
              <w:t>болгаш өске-даа маадырларныӊ овур-хевирлериниӊ чурут</w:t>
            </w:r>
            <w:r>
              <w:rPr>
                <w:rFonts w:ascii="Times New Roman" w:hAnsi="Times New Roman"/>
                <w:color w:themeColor="background2" w:themeShade="1A" w:val="1E1C11"/>
                <w:spacing w:val="4"/>
                <w:sz w:val="24"/>
              </w:rPr>
              <w:t>тунганы.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Ар.15,айт.4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00000">
            <w:pPr>
              <w:spacing w:after="0" w:line="240" w:lineRule="auto"/>
              <w:ind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09</w:t>
            </w: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.09</w:t>
            </w:r>
          </w:p>
        </w:tc>
        <w:tc>
          <w:tcPr>
            <w:tcW w:type="dxa" w:w="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00000">
            <w:pPr>
              <w:pStyle w:val="Style_3"/>
              <w:numPr>
                <w:ilvl w:val="0"/>
                <w:numId w:val="5"/>
              </w:numPr>
              <w:rPr>
                <w:color w:themeColor="background2" w:themeShade="1A" w:val="1E1C11"/>
                <w:sz w:val="24"/>
              </w:rPr>
            </w:pP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10000">
            <w:pPr>
              <w:ind w:firstLine="993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3"/>
                <w:sz w:val="24"/>
              </w:rPr>
              <w:t xml:space="preserve">Тоолдуӊ дылыныӊ уран-чечени, чурумалдыг аргаларныӊ </w:t>
            </w:r>
            <w:r>
              <w:rPr>
                <w:rFonts w:ascii="Times New Roman" w:hAnsi="Times New Roman"/>
                <w:color w:themeColor="background2" w:themeShade="1A" w:val="1E1C11"/>
                <w:spacing w:val="9"/>
                <w:sz w:val="24"/>
              </w:rPr>
              <w:t>ажыглалы.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Айт.7 харыылаар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10000">
            <w:pPr>
              <w:spacing w:after="0" w:line="240" w:lineRule="auto"/>
              <w:ind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12</w:t>
            </w: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.09</w:t>
            </w:r>
          </w:p>
        </w:tc>
        <w:tc>
          <w:tcPr>
            <w:tcW w:type="dxa" w:w="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10000">
            <w:pPr>
              <w:pStyle w:val="Style_3"/>
              <w:numPr>
                <w:ilvl w:val="0"/>
                <w:numId w:val="5"/>
              </w:numPr>
              <w:rPr>
                <w:color w:themeColor="background2" w:themeShade="1A" w:val="1E1C11"/>
                <w:sz w:val="24"/>
              </w:rPr>
            </w:pP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10000">
            <w:pPr>
              <w:pStyle w:val="Style_3"/>
              <w:ind w:firstLine="993" w:left="0"/>
              <w:jc w:val="both"/>
              <w:rPr>
                <w:color w:themeColor="background2" w:themeShade="1A" w:val="1E1C11"/>
                <w:sz w:val="24"/>
              </w:rPr>
            </w:pPr>
            <w:r>
              <w:rPr>
                <w:b w:val="1"/>
                <w:color w:themeColor="background2" w:themeShade="1A" w:val="1E1C11"/>
                <w:spacing w:val="7"/>
                <w:sz w:val="24"/>
              </w:rPr>
              <w:t xml:space="preserve">«Танаа-Херел» 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Номчуур, ар.31, айт.2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10000">
            <w:pPr>
              <w:spacing w:after="0" w:line="240" w:lineRule="auto"/>
              <w:ind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16</w:t>
            </w: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.09</w:t>
            </w:r>
          </w:p>
        </w:tc>
        <w:tc>
          <w:tcPr>
            <w:tcW w:type="dxa" w:w="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10000">
            <w:pPr>
              <w:pStyle w:val="Style_3"/>
              <w:numPr>
                <w:ilvl w:val="0"/>
                <w:numId w:val="5"/>
              </w:numPr>
              <w:rPr>
                <w:color w:themeColor="background2" w:themeShade="1A" w:val="1E1C11"/>
                <w:sz w:val="24"/>
              </w:rPr>
            </w:pP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10000">
            <w:pPr>
              <w:ind w:firstLine="993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6"/>
                <w:sz w:val="24"/>
              </w:rPr>
              <w:t>Алдын даӊгынаныӊ угаанныы болгаш эки сеткилдии. Шаӊ-Хаан биле Шулбус-Хаанныӊ овур-хевирлери.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О\х бижиир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10000">
            <w:pPr>
              <w:spacing w:after="0" w:line="240" w:lineRule="auto"/>
              <w:ind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19</w:t>
            </w: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.09</w:t>
            </w:r>
          </w:p>
        </w:tc>
        <w:tc>
          <w:tcPr>
            <w:tcW w:type="dxa" w:w="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10000">
            <w:pPr>
              <w:pStyle w:val="Style_3"/>
              <w:numPr>
                <w:ilvl w:val="0"/>
                <w:numId w:val="5"/>
              </w:numPr>
              <w:rPr>
                <w:color w:themeColor="background2" w:themeShade="1A" w:val="1E1C11"/>
                <w:sz w:val="24"/>
              </w:rPr>
            </w:pP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10000">
            <w:pPr>
              <w:ind w:firstLine="993"/>
              <w:contextualSpacing w:val="1"/>
              <w:jc w:val="both"/>
              <w:outlineLvl w:val="0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pacing w:val="-3"/>
                <w:sz w:val="24"/>
              </w:rPr>
              <w:t xml:space="preserve">"Бокту-Кириш, Бора-Шээлей" 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Номчуур, ар.47, арыылаар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10000">
            <w:pPr>
              <w:spacing w:after="0" w:line="240" w:lineRule="auto"/>
              <w:ind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23</w:t>
            </w: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.09</w:t>
            </w:r>
          </w:p>
        </w:tc>
        <w:tc>
          <w:tcPr>
            <w:tcW w:type="dxa" w:w="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10000">
            <w:pPr>
              <w:pStyle w:val="Style_3"/>
              <w:numPr>
                <w:ilvl w:val="0"/>
                <w:numId w:val="5"/>
              </w:numPr>
              <w:rPr>
                <w:color w:themeColor="background2" w:themeShade="1A" w:val="1E1C11"/>
                <w:sz w:val="24"/>
              </w:rPr>
            </w:pP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10000">
            <w:pPr>
              <w:ind w:firstLine="993"/>
              <w:contextualSpacing w:val="1"/>
              <w:jc w:val="both"/>
              <w:outlineLvl w:val="0"/>
              <w:rPr>
                <w:rFonts w:ascii="Times New Roman" w:hAnsi="Times New Roman"/>
                <w:b w:val="1"/>
                <w:color w:themeColor="background2" w:themeShade="1A" w:val="1E1C11"/>
                <w:spacing w:val="-3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2"/>
                <w:sz w:val="24"/>
              </w:rPr>
              <w:t xml:space="preserve">Кыс маадыр Бора-Шээлейниӊ </w:t>
            </w:r>
            <w:r>
              <w:rPr>
                <w:rFonts w:ascii="Times New Roman" w:hAnsi="Times New Roman"/>
                <w:color w:themeColor="background2" w:themeShade="1A" w:val="1E1C11"/>
                <w:spacing w:val="5"/>
                <w:sz w:val="24"/>
              </w:rPr>
              <w:t>овур-хевири, ооӊ маадырлыг, тывынгыр чоруктары, угаан</w:t>
            </w:r>
            <w:r>
              <w:rPr>
                <w:rFonts w:ascii="Times New Roman" w:hAnsi="Times New Roman"/>
                <w:color w:themeColor="background2" w:themeShade="1A" w:val="1E1C11"/>
                <w:spacing w:val="5"/>
                <w:sz w:val="24"/>
              </w:rPr>
              <w:t>ныы, чечен-мергени.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Ар.49, харыы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10000">
            <w:pPr>
              <w:spacing w:after="0" w:line="240" w:lineRule="auto"/>
              <w:ind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26</w:t>
            </w: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.09</w:t>
            </w:r>
          </w:p>
        </w:tc>
        <w:tc>
          <w:tcPr>
            <w:tcW w:type="dxa" w:w="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10000">
            <w:pPr>
              <w:pStyle w:val="Style_3"/>
              <w:numPr>
                <w:ilvl w:val="0"/>
                <w:numId w:val="5"/>
              </w:numPr>
              <w:rPr>
                <w:color w:themeColor="background2" w:themeShade="1A" w:val="1E1C11"/>
                <w:sz w:val="24"/>
              </w:rPr>
            </w:pP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10000">
            <w:pPr>
              <w:ind w:firstLine="993"/>
              <w:contextualSpacing w:val="1"/>
              <w:jc w:val="both"/>
              <w:outlineLvl w:val="0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pacing w:val="-3"/>
                <w:sz w:val="24"/>
              </w:rPr>
              <w:t xml:space="preserve">Чогаал теориязы. Маадырлыг тоолдар </w:t>
            </w: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 xml:space="preserve">дугайында билиг 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Арын 50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10000">
            <w:pPr>
              <w:spacing w:after="0" w:line="240" w:lineRule="auto"/>
              <w:ind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30.09</w:t>
            </w:r>
          </w:p>
        </w:tc>
        <w:tc>
          <w:tcPr>
            <w:tcW w:type="dxa" w:w="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10000">
            <w:pPr>
              <w:pStyle w:val="Style_3"/>
              <w:numPr>
                <w:ilvl w:val="0"/>
                <w:numId w:val="5"/>
              </w:numPr>
              <w:rPr>
                <w:color w:themeColor="background2" w:themeShade="1A" w:val="1E1C11"/>
                <w:sz w:val="24"/>
              </w:rPr>
            </w:pP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10000">
            <w:pPr>
              <w:ind w:firstLine="993"/>
              <w:contextualSpacing w:val="1"/>
              <w:jc w:val="both"/>
              <w:outlineLvl w:val="0"/>
              <w:rPr>
                <w:rFonts w:ascii="Times New Roman" w:hAnsi="Times New Roman"/>
                <w:i w:val="1"/>
                <w:color w:themeColor="background2" w:themeShade="1A" w:val="1E1C11"/>
                <w:spacing w:val="6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pacing w:val="-3"/>
                <w:sz w:val="24"/>
              </w:rPr>
              <w:t xml:space="preserve">В.С. Серен-оол «Каӊ-кыс» 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Номчуур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10000">
            <w:pPr>
              <w:spacing w:after="0" w:line="240" w:lineRule="auto"/>
              <w:ind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03</w:t>
            </w: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.10</w:t>
            </w:r>
          </w:p>
        </w:tc>
        <w:tc>
          <w:tcPr>
            <w:tcW w:type="dxa" w:w="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10000">
            <w:pPr>
              <w:pStyle w:val="Style_3"/>
              <w:numPr>
                <w:ilvl w:val="0"/>
                <w:numId w:val="5"/>
              </w:numPr>
              <w:rPr>
                <w:color w:themeColor="background2" w:themeShade="1A" w:val="1E1C11"/>
                <w:sz w:val="24"/>
              </w:rPr>
            </w:pP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10000">
            <w:pPr>
              <w:ind w:firstLine="993"/>
              <w:contextualSpacing w:val="1"/>
              <w:jc w:val="both"/>
              <w:outlineLvl w:val="0"/>
              <w:rPr>
                <w:rFonts w:ascii="Times New Roman" w:hAnsi="Times New Roman"/>
                <w:b w:val="1"/>
                <w:color w:themeColor="background2" w:themeShade="1A" w:val="1E1C11"/>
                <w:spacing w:val="-3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5"/>
                <w:sz w:val="24"/>
              </w:rPr>
              <w:t xml:space="preserve">Маадырлыг тоожу тоолда кол маадыр </w:t>
            </w:r>
            <w:r>
              <w:rPr>
                <w:rFonts w:ascii="Times New Roman" w:hAnsi="Times New Roman"/>
                <w:color w:themeColor="background2" w:themeShade="1A" w:val="1E1C11"/>
                <w:spacing w:val="4"/>
                <w:sz w:val="24"/>
              </w:rPr>
              <w:t>Каӊ-кыс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Ар.63 харыы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10000">
            <w:pPr>
              <w:spacing w:after="0" w:line="240" w:lineRule="auto"/>
              <w:ind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07</w:t>
            </w: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.10</w:t>
            </w:r>
          </w:p>
        </w:tc>
        <w:tc>
          <w:tcPr>
            <w:tcW w:type="dxa" w:w="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10000">
            <w:pPr>
              <w:pStyle w:val="Style_3"/>
              <w:numPr>
                <w:ilvl w:val="0"/>
                <w:numId w:val="5"/>
              </w:numPr>
              <w:rPr>
                <w:color w:themeColor="background2" w:themeShade="1A" w:val="1E1C11"/>
                <w:sz w:val="24"/>
              </w:rPr>
            </w:pP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10000">
            <w:pPr>
              <w:ind w:firstLine="993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7"/>
                <w:sz w:val="24"/>
              </w:rPr>
              <w:t>Чогаалдыӊ уран-чечени болгаш дылыныӊ байлаа.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Чурук чуруур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10000">
            <w:pPr>
              <w:spacing w:after="0" w:line="240" w:lineRule="auto"/>
              <w:ind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10</w:t>
            </w: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.10</w:t>
            </w:r>
          </w:p>
        </w:tc>
        <w:tc>
          <w:tcPr>
            <w:tcW w:type="dxa" w:w="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10000">
            <w:pPr>
              <w:pStyle w:val="Style_3"/>
              <w:numPr>
                <w:ilvl w:val="0"/>
                <w:numId w:val="5"/>
              </w:numPr>
              <w:rPr>
                <w:color w:themeColor="background2" w:themeShade="1A" w:val="1E1C11"/>
                <w:sz w:val="24"/>
              </w:rPr>
            </w:pP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10000">
            <w:pPr>
              <w:ind w:firstLine="993"/>
              <w:contextualSpacing w:val="1"/>
              <w:jc w:val="both"/>
              <w:outlineLvl w:val="0"/>
              <w:rPr>
                <w:rFonts w:ascii="Times New Roman" w:hAnsi="Times New Roman"/>
                <w:b w:val="1"/>
                <w:i w:val="1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themeColor="background2" w:themeShade="1A" w:val="1E1C11"/>
                <w:spacing w:val="-2"/>
                <w:sz w:val="24"/>
              </w:rPr>
              <w:t>М.Б. Кенин-Лопсан «Хайыралыг Калчан-Шилги»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Ар.70, айт.1,4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10000">
            <w:pPr>
              <w:spacing w:after="0" w:line="240" w:lineRule="auto"/>
              <w:ind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14</w:t>
            </w: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.10</w:t>
            </w:r>
          </w:p>
        </w:tc>
        <w:tc>
          <w:tcPr>
            <w:tcW w:type="dxa" w:w="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10000">
            <w:pPr>
              <w:pStyle w:val="Style_3"/>
              <w:numPr>
                <w:ilvl w:val="0"/>
                <w:numId w:val="5"/>
              </w:numPr>
              <w:rPr>
                <w:color w:themeColor="background2" w:themeShade="1A" w:val="1E1C11"/>
                <w:sz w:val="24"/>
              </w:rPr>
            </w:pP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10000">
            <w:pPr>
              <w:ind w:firstLine="993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1"/>
                <w:sz w:val="24"/>
              </w:rPr>
              <w:t>Тоожунуӊ аас чогаалы-биле харылзаазы.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Ар.80, 1-4 айт.харыы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10000">
            <w:pPr>
              <w:spacing w:after="0" w:line="240" w:lineRule="auto"/>
              <w:ind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17</w:t>
            </w: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.10</w:t>
            </w:r>
          </w:p>
        </w:tc>
        <w:tc>
          <w:tcPr>
            <w:tcW w:type="dxa" w:w="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10000">
            <w:pPr>
              <w:pStyle w:val="Style_3"/>
              <w:numPr>
                <w:ilvl w:val="0"/>
                <w:numId w:val="5"/>
              </w:numPr>
              <w:rPr>
                <w:color w:themeColor="background2" w:themeShade="1A" w:val="1E1C11"/>
                <w:sz w:val="24"/>
              </w:rPr>
            </w:pP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10000">
            <w:pPr>
              <w:spacing w:after="0" w:line="240" w:lineRule="auto"/>
              <w:ind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Чогаал теориязы. Чогаалдың тема болгаш идеязы.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Орус лит. деңнээр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10000">
            <w:pPr>
              <w:spacing w:after="0" w:line="240" w:lineRule="auto"/>
              <w:ind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21</w:t>
            </w: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.10</w:t>
            </w:r>
          </w:p>
        </w:tc>
        <w:tc>
          <w:tcPr>
            <w:tcW w:type="dxa" w:w="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10000">
            <w:pPr>
              <w:pStyle w:val="Style_3"/>
              <w:numPr>
                <w:ilvl w:val="0"/>
                <w:numId w:val="5"/>
              </w:numPr>
              <w:rPr>
                <w:color w:themeColor="background2" w:themeShade="1A" w:val="1E1C11"/>
                <w:sz w:val="24"/>
              </w:rPr>
            </w:pP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10000">
            <w:pPr>
              <w:spacing w:after="0" w:line="240" w:lineRule="auto"/>
              <w:ind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Зачет.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Ар.3-80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10000">
            <w:pPr>
              <w:spacing w:after="0" w:line="240" w:lineRule="auto"/>
              <w:ind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24</w:t>
            </w: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.10</w:t>
            </w:r>
          </w:p>
        </w:tc>
        <w:tc>
          <w:tcPr>
            <w:tcW w:type="dxa" w:w="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10000">
            <w:pPr>
              <w:pStyle w:val="Style_3"/>
              <w:numPr>
                <w:ilvl w:val="0"/>
                <w:numId w:val="5"/>
              </w:numPr>
              <w:rPr>
                <w:color w:themeColor="background2" w:themeShade="1A" w:val="1E1C11"/>
                <w:sz w:val="24"/>
              </w:rPr>
            </w:pP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10000">
            <w:pPr>
              <w:ind w:firstLine="993"/>
              <w:contextualSpacing w:val="1"/>
              <w:jc w:val="both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pacing w:val="2"/>
                <w:sz w:val="24"/>
              </w:rPr>
              <w:t xml:space="preserve">М.Б. Доржу "Аас чогаал" </w:t>
            </w:r>
            <w:r>
              <w:rPr>
                <w:rFonts w:ascii="Times New Roman" w:hAnsi="Times New Roman"/>
                <w:b w:val="1"/>
                <w:color w:themeColor="background2" w:themeShade="1A" w:val="1E1C11"/>
                <w:spacing w:val="2"/>
                <w:sz w:val="24"/>
              </w:rPr>
              <w:t>(1 шак)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Шээжилээр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10000">
            <w:pPr>
              <w:spacing w:after="0" w:line="240" w:lineRule="auto"/>
              <w:ind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07.11</w:t>
            </w:r>
          </w:p>
        </w:tc>
        <w:tc>
          <w:tcPr>
            <w:tcW w:type="dxa" w:w="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</w:p>
        </w:tc>
      </w:tr>
      <w:tr>
        <w:trPr>
          <w:trHeight w:hRule="atLeast" w:val="319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10000">
            <w:pPr>
              <w:pStyle w:val="Style_3"/>
              <w:numPr>
                <w:ilvl w:val="0"/>
                <w:numId w:val="5"/>
              </w:numPr>
              <w:rPr>
                <w:color w:themeColor="background2" w:themeShade="1A" w:val="1E1C11"/>
                <w:sz w:val="24"/>
              </w:rPr>
            </w:pP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10000">
            <w:pPr>
              <w:ind w:firstLine="993"/>
              <w:contextualSpacing w:val="1"/>
              <w:jc w:val="both"/>
              <w:outlineLvl w:val="0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pacing w:val="-4"/>
                <w:sz w:val="24"/>
              </w:rPr>
              <w:t xml:space="preserve">С.К. Тока «Араттыӊ сөзү» </w:t>
            </w:r>
            <w:r>
              <w:rPr>
                <w:rFonts w:ascii="Times New Roman" w:hAnsi="Times New Roman"/>
                <w:b w:val="1"/>
                <w:color w:themeColor="background2" w:themeShade="1A" w:val="1E1C11"/>
                <w:spacing w:val="1"/>
                <w:sz w:val="24"/>
              </w:rPr>
              <w:t xml:space="preserve">деп романдан эгелер </w:t>
            </w:r>
          </w:p>
          <w:p w14:paraId="55010000">
            <w:pPr>
              <w:ind w:firstLine="993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2"/>
                <w:sz w:val="24"/>
              </w:rPr>
              <w:t>"Чаа ужуражыышкыннар"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 тургузар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10000">
            <w:pPr>
              <w:spacing w:after="0" w:line="240" w:lineRule="auto"/>
              <w:ind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11</w:t>
            </w: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.11</w:t>
            </w:r>
          </w:p>
        </w:tc>
        <w:tc>
          <w:tcPr>
            <w:tcW w:type="dxa" w:w="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</w:p>
        </w:tc>
      </w:tr>
      <w:tr>
        <w:trPr>
          <w:trHeight w:hRule="atLeast" w:val="319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10000">
            <w:pPr>
              <w:pStyle w:val="Style_3"/>
              <w:numPr>
                <w:ilvl w:val="0"/>
                <w:numId w:val="5"/>
              </w:numPr>
              <w:rPr>
                <w:color w:themeColor="background2" w:themeShade="1A" w:val="1E1C11"/>
                <w:sz w:val="24"/>
              </w:rPr>
            </w:pP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10000">
            <w:pPr>
              <w:ind w:firstLine="993"/>
              <w:contextualSpacing w:val="1"/>
              <w:jc w:val="both"/>
              <w:outlineLvl w:val="0"/>
              <w:rPr>
                <w:rFonts w:ascii="Times New Roman" w:hAnsi="Times New Roman"/>
                <w:b w:val="1"/>
                <w:color w:themeColor="background2" w:themeShade="1A" w:val="1E1C11"/>
                <w:spacing w:val="-4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2"/>
                <w:sz w:val="24"/>
              </w:rPr>
              <w:t>"Кайнаар баарыл?"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Эдерти чугаалаар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10000">
            <w:pPr>
              <w:spacing w:after="0" w:line="240" w:lineRule="auto"/>
              <w:ind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14</w:t>
            </w: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.11</w:t>
            </w:r>
          </w:p>
        </w:tc>
        <w:tc>
          <w:tcPr>
            <w:tcW w:type="dxa" w:w="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</w:p>
        </w:tc>
      </w:tr>
      <w:tr>
        <w:trPr>
          <w:trHeight w:hRule="atLeast" w:val="319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10000">
            <w:pPr>
              <w:pStyle w:val="Style_3"/>
              <w:numPr>
                <w:ilvl w:val="0"/>
                <w:numId w:val="5"/>
              </w:numPr>
              <w:rPr>
                <w:color w:themeColor="background2" w:themeShade="1A" w:val="1E1C11"/>
                <w:sz w:val="24"/>
              </w:rPr>
            </w:pP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10000">
            <w:pPr>
              <w:ind w:firstLine="993"/>
              <w:contextualSpacing w:val="1"/>
              <w:jc w:val="both"/>
              <w:outlineLvl w:val="0"/>
              <w:rPr>
                <w:rFonts w:ascii="Times New Roman" w:hAnsi="Times New Roman"/>
                <w:b w:val="1"/>
                <w:color w:themeColor="background2" w:themeShade="1A" w:val="1E1C11"/>
                <w:spacing w:val="-4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2"/>
                <w:sz w:val="24"/>
              </w:rPr>
              <w:t>"Чер-</w:t>
            </w:r>
            <w:r>
              <w:rPr>
                <w:rFonts w:ascii="Times New Roman" w:hAnsi="Times New Roman"/>
                <w:color w:themeColor="background2" w:themeShade="1A" w:val="1E1C11"/>
                <w:spacing w:val="3"/>
                <w:sz w:val="24"/>
              </w:rPr>
              <w:t>бажьӊга"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Бижимел </w:t>
            </w:r>
            <w:r>
              <w:rPr>
                <w:rFonts w:ascii="Times New Roman" w:hAnsi="Times New Roman"/>
                <w:sz w:val="24"/>
              </w:rPr>
              <w:t>ажыл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10000">
            <w:pPr>
              <w:spacing w:after="0" w:line="240" w:lineRule="auto"/>
              <w:ind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18</w:t>
            </w: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.11</w:t>
            </w:r>
          </w:p>
        </w:tc>
        <w:tc>
          <w:tcPr>
            <w:tcW w:type="dxa" w:w="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</w:p>
        </w:tc>
      </w:tr>
      <w:tr>
        <w:trPr>
          <w:trHeight w:hRule="atLeast" w:val="319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10000">
            <w:pPr>
              <w:pStyle w:val="Style_3"/>
              <w:numPr>
                <w:ilvl w:val="0"/>
                <w:numId w:val="5"/>
              </w:numPr>
              <w:rPr>
                <w:color w:themeColor="background2" w:themeShade="1A" w:val="1E1C11"/>
                <w:sz w:val="24"/>
              </w:rPr>
            </w:pP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10000">
            <w:pPr>
              <w:ind w:firstLine="993"/>
              <w:contextualSpacing w:val="1"/>
              <w:jc w:val="both"/>
              <w:outlineLvl w:val="0"/>
              <w:rPr>
                <w:rFonts w:ascii="Times New Roman" w:hAnsi="Times New Roman"/>
                <w:b w:val="1"/>
                <w:color w:themeColor="background2" w:themeShade="1A" w:val="1E1C11"/>
                <w:spacing w:val="-4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3"/>
                <w:sz w:val="24"/>
              </w:rPr>
              <w:t>"Одаглар хып тур"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Ар.102, харыы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10000">
            <w:pPr>
              <w:spacing w:after="0" w:line="240" w:lineRule="auto"/>
              <w:ind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21</w:t>
            </w: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.11</w:t>
            </w:r>
          </w:p>
        </w:tc>
        <w:tc>
          <w:tcPr>
            <w:tcW w:type="dxa" w:w="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</w:p>
        </w:tc>
      </w:tr>
      <w:tr>
        <w:trPr>
          <w:trHeight w:hRule="atLeast" w:val="319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10000">
            <w:pPr>
              <w:pStyle w:val="Style_3"/>
              <w:numPr>
                <w:ilvl w:val="0"/>
                <w:numId w:val="5"/>
              </w:numPr>
              <w:rPr>
                <w:color w:themeColor="background2" w:themeShade="1A" w:val="1E1C11"/>
                <w:sz w:val="24"/>
              </w:rPr>
            </w:pP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10000">
            <w:pPr>
              <w:ind w:firstLine="993"/>
              <w:contextualSpacing w:val="1"/>
              <w:jc w:val="both"/>
              <w:outlineLvl w:val="0"/>
              <w:rPr>
                <w:rFonts w:ascii="Times New Roman" w:hAnsi="Times New Roman"/>
                <w:b w:val="1"/>
                <w:color w:themeColor="background2" w:themeShade="1A" w:val="1E1C11"/>
                <w:spacing w:val="-4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8"/>
                <w:sz w:val="24"/>
              </w:rPr>
              <w:t>Тас-Баштыгныӊ, Тывыкы</w:t>
            </w:r>
            <w:r>
              <w:rPr>
                <w:rFonts w:ascii="Times New Roman" w:hAnsi="Times New Roman"/>
                <w:color w:themeColor="background2" w:themeShade="1A" w:val="1E1C11"/>
                <w:spacing w:val="-1"/>
                <w:sz w:val="24"/>
              </w:rPr>
              <w:t>ныӊ, Албанчыныӊ, Ванька Родинниӊ, Сидоровтуӊ овур-</w:t>
            </w:r>
            <w:r>
              <w:rPr>
                <w:rFonts w:ascii="Times New Roman" w:hAnsi="Times New Roman"/>
                <w:color w:themeColor="background2" w:themeShade="1A" w:val="1E1C11"/>
                <w:spacing w:val="1"/>
                <w:sz w:val="24"/>
              </w:rPr>
              <w:t>хевирлерин бир мөзүлеш кылдыр чурааны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Немелде материал номчуур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10000">
            <w:pPr>
              <w:spacing w:after="0" w:line="240" w:lineRule="auto"/>
              <w:ind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25</w:t>
            </w: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.11</w:t>
            </w:r>
          </w:p>
        </w:tc>
        <w:tc>
          <w:tcPr>
            <w:tcW w:type="dxa" w:w="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</w:p>
        </w:tc>
      </w:tr>
      <w:tr>
        <w:trPr>
          <w:trHeight w:hRule="atLeast" w:val="319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10000">
            <w:pPr>
              <w:pStyle w:val="Style_3"/>
              <w:numPr>
                <w:ilvl w:val="0"/>
                <w:numId w:val="5"/>
              </w:numPr>
              <w:rPr>
                <w:color w:themeColor="background2" w:themeShade="1A" w:val="1E1C11"/>
                <w:sz w:val="24"/>
              </w:rPr>
            </w:pP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10000">
            <w:pPr>
              <w:ind w:firstLine="993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1"/>
                <w:sz w:val="24"/>
              </w:rPr>
              <w:t xml:space="preserve">Даш-Чалаӊныӊ, </w:t>
            </w: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Чолдак-Степанныӊ овур-хевирлери.</w:t>
            </w:r>
            <w:r>
              <w:rPr>
                <w:rFonts w:ascii="Times New Roman" w:hAnsi="Times New Roman"/>
                <w:color w:themeColor="background2" w:themeShade="1A" w:val="1E1C11"/>
                <w:spacing w:val="8"/>
                <w:sz w:val="24"/>
              </w:rPr>
              <w:t xml:space="preserve"> </w:t>
            </w:r>
            <w:r>
              <w:rPr>
                <w:rFonts w:ascii="Times New Roman" w:hAnsi="Times New Roman"/>
                <w:color w:themeColor="background2" w:themeShade="1A" w:val="1E1C11"/>
                <w:spacing w:val="-1"/>
                <w:sz w:val="24"/>
              </w:rPr>
              <w:t xml:space="preserve"> Шилиттинген эгелерниӊ </w:t>
            </w:r>
            <w:r>
              <w:rPr>
                <w:rFonts w:ascii="Times New Roman" w:hAnsi="Times New Roman"/>
                <w:color w:themeColor="background2" w:themeShade="1A" w:val="1E1C11"/>
                <w:spacing w:val="-2"/>
                <w:sz w:val="24"/>
              </w:rPr>
              <w:t>уран-чечени.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Чог.биж.белеткенир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10000">
            <w:pPr>
              <w:spacing w:after="0" w:line="240" w:lineRule="auto"/>
              <w:ind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28</w:t>
            </w: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.11</w:t>
            </w:r>
          </w:p>
        </w:tc>
        <w:tc>
          <w:tcPr>
            <w:tcW w:type="dxa" w:w="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</w:p>
        </w:tc>
      </w:tr>
      <w:tr>
        <w:trPr>
          <w:trHeight w:hRule="atLeast" w:val="319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10000">
            <w:pPr>
              <w:pStyle w:val="Style_3"/>
              <w:numPr>
                <w:ilvl w:val="0"/>
                <w:numId w:val="5"/>
              </w:numPr>
              <w:rPr>
                <w:color w:themeColor="background2" w:themeShade="1A" w:val="1E1C11"/>
                <w:sz w:val="24"/>
              </w:rPr>
            </w:pP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10000">
            <w:pPr>
              <w:ind w:firstLine="993"/>
              <w:contextualSpacing w:val="1"/>
              <w:jc w:val="both"/>
              <w:outlineLvl w:val="0"/>
              <w:rPr>
                <w:rFonts w:ascii="Times New Roman" w:hAnsi="Times New Roman"/>
                <w:b w:val="1"/>
                <w:color w:themeColor="background2" w:themeShade="1A" w:val="1E1C11"/>
                <w:spacing w:val="-4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pacing w:val="-4"/>
                <w:sz w:val="24"/>
              </w:rPr>
              <w:t>Чогаадыг. Тывыкының чаа амыдыралы.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«А.т.»-номчуур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10000">
            <w:pPr>
              <w:spacing w:after="0" w:line="240" w:lineRule="auto"/>
              <w:ind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1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02.12</w:t>
            </w:r>
          </w:p>
        </w:tc>
        <w:tc>
          <w:tcPr>
            <w:tcW w:type="dxa" w:w="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10000">
            <w:pPr>
              <w:pStyle w:val="Style_3"/>
              <w:numPr>
                <w:ilvl w:val="0"/>
                <w:numId w:val="5"/>
              </w:numPr>
              <w:rPr>
                <w:color w:themeColor="background2" w:themeShade="1A" w:val="1E1C11"/>
                <w:sz w:val="24"/>
              </w:rPr>
            </w:pP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10000">
            <w:pPr>
              <w:ind w:firstLine="993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pacing w:val="-6"/>
                <w:sz w:val="24"/>
              </w:rPr>
              <w:t xml:space="preserve">С.А. Сарыг-оол   "Ангыр-оолдуц тоожузу" </w:t>
            </w:r>
            <w:r>
              <w:rPr>
                <w:rFonts w:ascii="Times New Roman" w:hAnsi="Times New Roman"/>
                <w:b w:val="1"/>
                <w:color w:themeColor="background2" w:themeShade="1A" w:val="1E1C11"/>
                <w:spacing w:val="3"/>
                <w:sz w:val="24"/>
              </w:rPr>
              <w:t>деп романдан эгелер.</w:t>
            </w:r>
            <w:r>
              <w:rPr>
                <w:rFonts w:ascii="Times New Roman" w:hAnsi="Times New Roman"/>
                <w:color w:themeColor="background2" w:themeShade="1A" w:val="1E1C11"/>
                <w:spacing w:val="1"/>
                <w:sz w:val="24"/>
              </w:rPr>
              <w:t>"Дагаа чылдыг мен"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Номчуур ар.111, айт.арыы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10000">
            <w:pPr>
              <w:spacing w:after="0" w:line="240" w:lineRule="auto"/>
              <w:ind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05</w:t>
            </w: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.1</w:t>
            </w: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2</w:t>
            </w:r>
          </w:p>
        </w:tc>
        <w:tc>
          <w:tcPr>
            <w:tcW w:type="dxa" w:w="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10000">
            <w:pPr>
              <w:pStyle w:val="Style_3"/>
              <w:numPr>
                <w:ilvl w:val="0"/>
                <w:numId w:val="5"/>
              </w:numPr>
              <w:rPr>
                <w:color w:themeColor="background2" w:themeShade="1A" w:val="1E1C11"/>
                <w:sz w:val="24"/>
              </w:rPr>
            </w:pP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10000">
            <w:pPr>
              <w:ind w:firstLine="993"/>
              <w:contextualSpacing w:val="1"/>
              <w:jc w:val="both"/>
              <w:rPr>
                <w:rFonts w:ascii="Times New Roman" w:hAnsi="Times New Roman"/>
                <w:b w:val="1"/>
                <w:color w:themeColor="background2" w:themeShade="1A" w:val="1E1C11"/>
                <w:spacing w:val="-6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1"/>
                <w:sz w:val="24"/>
              </w:rPr>
              <w:t>"Бажым кыргытканым"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Эдерти чугаалаар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10000">
            <w:pPr>
              <w:spacing w:after="0" w:line="240" w:lineRule="auto"/>
              <w:ind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09</w:t>
            </w: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.12</w:t>
            </w:r>
          </w:p>
        </w:tc>
        <w:tc>
          <w:tcPr>
            <w:tcW w:type="dxa" w:w="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10000">
            <w:pPr>
              <w:pStyle w:val="Style_3"/>
              <w:numPr>
                <w:ilvl w:val="0"/>
                <w:numId w:val="5"/>
              </w:numPr>
              <w:rPr>
                <w:color w:themeColor="background2" w:themeShade="1A" w:val="1E1C11"/>
                <w:sz w:val="24"/>
              </w:rPr>
            </w:pP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10000">
            <w:pPr>
              <w:ind w:firstLine="993"/>
              <w:contextualSpacing w:val="1"/>
              <w:jc w:val="both"/>
              <w:rPr>
                <w:rFonts w:ascii="Times New Roman" w:hAnsi="Times New Roman"/>
                <w:b w:val="1"/>
                <w:color w:themeColor="background2" w:themeShade="1A" w:val="1E1C11"/>
                <w:spacing w:val="-6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1"/>
                <w:sz w:val="24"/>
              </w:rPr>
              <w:t>"Пөш ба</w:t>
            </w:r>
            <w:r>
              <w:rPr>
                <w:rFonts w:ascii="Times New Roman" w:hAnsi="Times New Roman"/>
                <w:color w:themeColor="background2" w:themeShade="1A" w:val="1E1C11"/>
                <w:spacing w:val="3"/>
                <w:sz w:val="24"/>
              </w:rPr>
              <w:t>жынга"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Ар.129, айт.харыы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10000">
            <w:pPr>
              <w:spacing w:after="0" w:line="240" w:lineRule="auto"/>
              <w:ind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12</w:t>
            </w: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.12</w:t>
            </w:r>
          </w:p>
        </w:tc>
        <w:tc>
          <w:tcPr>
            <w:tcW w:type="dxa" w:w="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10000">
            <w:pPr>
              <w:pStyle w:val="Style_3"/>
              <w:numPr>
                <w:ilvl w:val="0"/>
                <w:numId w:val="5"/>
              </w:numPr>
              <w:rPr>
                <w:color w:themeColor="background2" w:themeShade="1A" w:val="1E1C11"/>
                <w:sz w:val="24"/>
              </w:rPr>
            </w:pP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10000">
            <w:pPr>
              <w:ind w:firstLine="993"/>
              <w:contextualSpacing w:val="1"/>
              <w:jc w:val="both"/>
              <w:rPr>
                <w:rFonts w:ascii="Times New Roman" w:hAnsi="Times New Roman"/>
                <w:b w:val="1"/>
                <w:color w:themeColor="background2" w:themeShade="1A" w:val="1E1C11"/>
                <w:spacing w:val="-6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3"/>
                <w:sz w:val="24"/>
              </w:rPr>
              <w:t>"Оттуг-терге"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Номчуур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10000">
            <w:pPr>
              <w:spacing w:after="0" w:line="240" w:lineRule="auto"/>
              <w:ind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16</w:t>
            </w: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.12</w:t>
            </w:r>
          </w:p>
        </w:tc>
        <w:tc>
          <w:tcPr>
            <w:tcW w:type="dxa" w:w="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10000">
            <w:pPr>
              <w:pStyle w:val="Style_3"/>
              <w:numPr>
                <w:ilvl w:val="0"/>
                <w:numId w:val="5"/>
              </w:numPr>
              <w:rPr>
                <w:color w:themeColor="background2" w:themeShade="1A" w:val="1E1C11"/>
                <w:sz w:val="24"/>
              </w:rPr>
            </w:pP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10000">
            <w:pPr>
              <w:ind w:firstLine="993"/>
              <w:contextualSpacing w:val="1"/>
              <w:jc w:val="both"/>
              <w:rPr>
                <w:rFonts w:ascii="Times New Roman" w:hAnsi="Times New Roman"/>
                <w:b w:val="1"/>
                <w:color w:themeColor="background2" w:themeShade="1A" w:val="1E1C11"/>
                <w:spacing w:val="-6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3"/>
                <w:sz w:val="24"/>
              </w:rPr>
              <w:t>"Шагаа".</w:t>
            </w:r>
            <w:r>
              <w:rPr>
                <w:rFonts w:ascii="Times New Roman" w:hAnsi="Times New Roman"/>
                <w:color w:themeColor="background2" w:themeShade="1A" w:val="1E1C11"/>
                <w:spacing w:val="-1"/>
                <w:sz w:val="24"/>
              </w:rPr>
              <w:t xml:space="preserve"> 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Чог.биж.белеткенир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10000">
            <w:pPr>
              <w:spacing w:after="0" w:line="240" w:lineRule="auto"/>
              <w:ind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19</w:t>
            </w: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.12</w:t>
            </w:r>
          </w:p>
        </w:tc>
        <w:tc>
          <w:tcPr>
            <w:tcW w:type="dxa" w:w="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10000">
            <w:pPr>
              <w:pStyle w:val="Style_3"/>
              <w:numPr>
                <w:ilvl w:val="0"/>
                <w:numId w:val="5"/>
              </w:numPr>
              <w:rPr>
                <w:color w:themeColor="background2" w:themeShade="1A" w:val="1E1C11"/>
                <w:sz w:val="24"/>
              </w:rPr>
            </w:pP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10000">
            <w:pPr>
              <w:ind w:firstLine="993"/>
              <w:contextualSpacing w:val="1"/>
              <w:jc w:val="both"/>
              <w:rPr>
                <w:rFonts w:ascii="Times New Roman" w:hAnsi="Times New Roman"/>
                <w:b w:val="1"/>
                <w:color w:themeColor="background2" w:themeShade="1A" w:val="1E1C11"/>
                <w:spacing w:val="-6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pacing w:val="-6"/>
                <w:sz w:val="24"/>
              </w:rPr>
              <w:t>Чогаадыг. Кол маадыр Аңгыр-оол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Номчуттунар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10000">
            <w:pPr>
              <w:spacing w:after="0" w:line="240" w:lineRule="auto"/>
              <w:ind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23</w:t>
            </w: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.12</w:t>
            </w:r>
          </w:p>
        </w:tc>
        <w:tc>
          <w:tcPr>
            <w:tcW w:type="dxa" w:w="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10000">
            <w:pPr>
              <w:pStyle w:val="Style_3"/>
              <w:numPr>
                <w:ilvl w:val="0"/>
                <w:numId w:val="5"/>
              </w:numPr>
              <w:rPr>
                <w:color w:themeColor="background2" w:themeShade="1A" w:val="1E1C11"/>
                <w:sz w:val="24"/>
              </w:rPr>
            </w:pP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10000">
            <w:pPr>
              <w:ind w:firstLine="993"/>
              <w:contextualSpacing w:val="1"/>
              <w:jc w:val="both"/>
              <w:outlineLvl w:val="0"/>
              <w:rPr>
                <w:rFonts w:ascii="Times New Roman" w:hAnsi="Times New Roman"/>
                <w:b w:val="1"/>
                <w:color w:themeColor="background2" w:themeShade="1A" w:val="1E1C11"/>
                <w:spacing w:val="3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pacing w:val="3"/>
                <w:sz w:val="24"/>
              </w:rPr>
              <w:t>Зачет.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Айт.харыы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10000">
            <w:pPr>
              <w:spacing w:after="0" w:line="240" w:lineRule="auto"/>
              <w:ind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26</w:t>
            </w: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.12</w:t>
            </w:r>
          </w:p>
        </w:tc>
        <w:tc>
          <w:tcPr>
            <w:tcW w:type="dxa" w:w="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10000">
            <w:pPr>
              <w:pStyle w:val="Style_3"/>
              <w:numPr>
                <w:ilvl w:val="0"/>
                <w:numId w:val="5"/>
              </w:numPr>
              <w:rPr>
                <w:color w:themeColor="background2" w:themeShade="1A" w:val="1E1C11"/>
                <w:sz w:val="24"/>
              </w:rPr>
            </w:pP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10000">
            <w:pPr>
              <w:ind w:firstLine="993"/>
              <w:contextualSpacing w:val="1"/>
              <w:jc w:val="both"/>
              <w:outlineLvl w:val="0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pacing w:val="3"/>
                <w:sz w:val="24"/>
              </w:rPr>
              <w:t xml:space="preserve">Б.Д. Хевѳңмей «Чүү болганыл?» 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Номчуттунар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10000">
            <w:pPr>
              <w:spacing w:after="0" w:line="240" w:lineRule="auto"/>
              <w:ind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30</w:t>
            </w: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.12</w:t>
            </w:r>
          </w:p>
        </w:tc>
        <w:tc>
          <w:tcPr>
            <w:tcW w:type="dxa" w:w="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10000">
            <w:pPr>
              <w:pStyle w:val="Style_3"/>
              <w:numPr>
                <w:ilvl w:val="0"/>
                <w:numId w:val="5"/>
              </w:numPr>
              <w:rPr>
                <w:color w:themeColor="background2" w:themeShade="1A" w:val="1E1C11"/>
                <w:sz w:val="24"/>
              </w:rPr>
            </w:pP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10000">
            <w:pPr>
              <w:ind w:firstLine="993"/>
              <w:contextualSpacing w:val="1"/>
              <w:jc w:val="both"/>
              <w:outlineLvl w:val="0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pacing w:val="5"/>
                <w:sz w:val="24"/>
              </w:rPr>
              <w:t xml:space="preserve">С.А. Сарыг-оол «Соругга» 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Номчуур ар.138, айт.харыы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10000">
            <w:pPr>
              <w:spacing w:after="0" w:line="240" w:lineRule="auto"/>
              <w:ind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09.01</w:t>
            </w:r>
          </w:p>
        </w:tc>
        <w:tc>
          <w:tcPr>
            <w:tcW w:type="dxa" w:w="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10000">
            <w:pPr>
              <w:pStyle w:val="Style_3"/>
              <w:numPr>
                <w:ilvl w:val="0"/>
                <w:numId w:val="5"/>
              </w:numPr>
              <w:rPr>
                <w:color w:themeColor="background2" w:themeShade="1A" w:val="1E1C11"/>
                <w:sz w:val="24"/>
              </w:rPr>
            </w:pP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10000">
            <w:pPr>
              <w:ind w:firstLine="993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2"/>
                <w:sz w:val="24"/>
              </w:rPr>
              <w:t>Чечен чугаада пейзажты чуруп көргузерде, ажыглаан уран-чечен аргалар.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Үзүндү шээжилээр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10000">
            <w:pPr>
              <w:spacing w:after="0" w:line="240" w:lineRule="auto"/>
              <w:ind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13</w:t>
            </w: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.01</w:t>
            </w:r>
          </w:p>
        </w:tc>
        <w:tc>
          <w:tcPr>
            <w:tcW w:type="dxa" w:w="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10000">
            <w:pPr>
              <w:pStyle w:val="Style_3"/>
              <w:numPr>
                <w:ilvl w:val="0"/>
                <w:numId w:val="5"/>
              </w:numPr>
              <w:rPr>
                <w:color w:themeColor="background2" w:themeShade="1A" w:val="1E1C11"/>
                <w:sz w:val="24"/>
              </w:rPr>
            </w:pP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10000">
            <w:pPr>
              <w:ind w:firstLine="993"/>
              <w:contextualSpacing w:val="1"/>
              <w:jc w:val="both"/>
              <w:outlineLvl w:val="0"/>
              <w:rPr>
                <w:rFonts w:ascii="Times New Roman" w:hAnsi="Times New Roman"/>
                <w:color w:themeColor="background2" w:themeShade="1A" w:val="1E1C11"/>
                <w:spacing w:val="5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pacing w:val="5"/>
                <w:sz w:val="24"/>
              </w:rPr>
              <w:t xml:space="preserve">Чогаал теориязы. Чечен чугаа дугайында билиг </w:t>
            </w:r>
            <w:r>
              <w:rPr>
                <w:rFonts w:ascii="Times New Roman" w:hAnsi="Times New Roman"/>
                <w:color w:themeColor="background2" w:themeShade="1A" w:val="1E1C11"/>
                <w:spacing w:val="5"/>
                <w:sz w:val="24"/>
              </w:rPr>
              <w:t>(1 шак)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Орус лит.деңнээр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10000">
            <w:pPr>
              <w:spacing w:after="0" w:line="240" w:lineRule="auto"/>
              <w:ind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16</w:t>
            </w: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.01</w:t>
            </w:r>
          </w:p>
        </w:tc>
        <w:tc>
          <w:tcPr>
            <w:tcW w:type="dxa" w:w="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10000">
            <w:pPr>
              <w:pStyle w:val="Style_3"/>
              <w:numPr>
                <w:ilvl w:val="0"/>
                <w:numId w:val="5"/>
              </w:numPr>
              <w:rPr>
                <w:color w:themeColor="background2" w:themeShade="1A" w:val="1E1C11"/>
                <w:sz w:val="24"/>
              </w:rPr>
            </w:pP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10000">
            <w:pPr>
              <w:ind w:firstLine="993"/>
              <w:contextualSpacing w:val="1"/>
              <w:jc w:val="both"/>
              <w:outlineLvl w:val="0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pacing w:val="7"/>
                <w:sz w:val="24"/>
              </w:rPr>
              <w:t xml:space="preserve">О.Ө. Сувакпит «Ыылар» 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шээжилэр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10000">
            <w:pPr>
              <w:spacing w:after="0" w:line="240" w:lineRule="auto"/>
              <w:ind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20</w:t>
            </w: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.01</w:t>
            </w:r>
          </w:p>
        </w:tc>
        <w:tc>
          <w:tcPr>
            <w:tcW w:type="dxa" w:w="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10000">
            <w:pPr>
              <w:pStyle w:val="Style_3"/>
              <w:numPr>
                <w:ilvl w:val="0"/>
                <w:numId w:val="5"/>
              </w:numPr>
              <w:rPr>
                <w:color w:themeColor="background2" w:themeShade="1A" w:val="1E1C11"/>
                <w:sz w:val="24"/>
              </w:rPr>
            </w:pP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10000">
            <w:pPr>
              <w:ind w:firstLine="993"/>
              <w:contextualSpacing w:val="1"/>
              <w:jc w:val="both"/>
              <w:outlineLvl w:val="0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pacing w:val="6"/>
                <w:sz w:val="24"/>
              </w:rPr>
              <w:t>К.-Э. К. Кудажы «Кызыл-Бөрттүг»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Номчуур ар.156 айт.харыы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10000">
            <w:pPr>
              <w:spacing w:after="0" w:line="240" w:lineRule="auto"/>
              <w:ind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23</w:t>
            </w: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.01</w:t>
            </w:r>
          </w:p>
        </w:tc>
        <w:tc>
          <w:tcPr>
            <w:tcW w:type="dxa" w:w="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10000">
            <w:pPr>
              <w:pStyle w:val="Style_3"/>
              <w:numPr>
                <w:ilvl w:val="0"/>
                <w:numId w:val="5"/>
              </w:numPr>
              <w:rPr>
                <w:color w:themeColor="background2" w:themeShade="1A" w:val="1E1C11"/>
                <w:sz w:val="24"/>
              </w:rPr>
            </w:pP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10000">
            <w:pPr>
              <w:ind w:firstLine="993"/>
              <w:contextualSpacing w:val="1"/>
              <w:jc w:val="both"/>
              <w:outlineLvl w:val="0"/>
              <w:rPr>
                <w:rFonts w:ascii="Times New Roman" w:hAnsi="Times New Roman"/>
                <w:color w:themeColor="background2" w:themeShade="1A" w:val="1E1C11"/>
                <w:spacing w:val="6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6"/>
                <w:sz w:val="24"/>
              </w:rPr>
              <w:t>Кызыл-Бѳрттүгнүң овур-хевири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Ар.167 (3-6)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10000">
            <w:pPr>
              <w:spacing w:after="0" w:line="240" w:lineRule="auto"/>
              <w:ind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27</w:t>
            </w: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.01</w:t>
            </w:r>
          </w:p>
        </w:tc>
        <w:tc>
          <w:tcPr>
            <w:tcW w:type="dxa" w:w="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10000">
            <w:pPr>
              <w:pStyle w:val="Style_3"/>
              <w:numPr>
                <w:ilvl w:val="0"/>
                <w:numId w:val="5"/>
              </w:numPr>
              <w:rPr>
                <w:color w:themeColor="background2" w:themeShade="1A" w:val="1E1C11"/>
                <w:sz w:val="24"/>
              </w:rPr>
            </w:pP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10000">
            <w:pPr>
              <w:ind w:firstLine="993"/>
              <w:contextualSpacing w:val="1"/>
              <w:jc w:val="both"/>
              <w:outlineLvl w:val="0"/>
              <w:rPr>
                <w:rFonts w:ascii="Times New Roman" w:hAnsi="Times New Roman"/>
                <w:color w:themeColor="background2" w:themeShade="1A" w:val="1E1C11"/>
                <w:spacing w:val="6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6"/>
                <w:sz w:val="24"/>
              </w:rPr>
              <w:t>Чогаадыг. Күзелче чүткүл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«Ч.о.»-номчуур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10000">
            <w:pPr>
              <w:spacing w:after="0" w:line="240" w:lineRule="auto"/>
              <w:ind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30</w:t>
            </w: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.01</w:t>
            </w:r>
          </w:p>
        </w:tc>
        <w:tc>
          <w:tcPr>
            <w:tcW w:type="dxa" w:w="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10000">
            <w:pPr>
              <w:pStyle w:val="Style_3"/>
              <w:numPr>
                <w:ilvl w:val="0"/>
                <w:numId w:val="5"/>
              </w:numPr>
              <w:rPr>
                <w:color w:themeColor="background2" w:themeShade="1A" w:val="1E1C11"/>
                <w:sz w:val="24"/>
              </w:rPr>
            </w:pP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10000">
            <w:pPr>
              <w:ind w:firstLine="993"/>
              <w:contextualSpacing w:val="1"/>
              <w:jc w:val="both"/>
              <w:outlineLvl w:val="0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pacing w:val="6"/>
                <w:sz w:val="24"/>
              </w:rPr>
              <w:t xml:space="preserve">Ш.М. Суваӊ «Чээн оол» 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Арын173, айт.харыы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10000">
            <w:pPr>
              <w:spacing w:after="0" w:line="240" w:lineRule="auto"/>
              <w:ind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03.02</w:t>
            </w:r>
          </w:p>
        </w:tc>
        <w:tc>
          <w:tcPr>
            <w:tcW w:type="dxa" w:w="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10000">
            <w:pPr>
              <w:pStyle w:val="Style_3"/>
              <w:numPr>
                <w:ilvl w:val="0"/>
                <w:numId w:val="5"/>
              </w:numPr>
              <w:rPr>
                <w:color w:themeColor="background2" w:themeShade="1A" w:val="1E1C11"/>
                <w:sz w:val="24"/>
              </w:rPr>
            </w:pP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10000">
            <w:pPr>
              <w:ind w:firstLine="993"/>
              <w:contextualSpacing w:val="1"/>
              <w:jc w:val="both"/>
              <w:outlineLvl w:val="0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pacing w:val="-4"/>
                <w:sz w:val="24"/>
              </w:rPr>
              <w:t xml:space="preserve">С.Б. Пюрбю «Эргеппей дугайында тоожу» 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Ар.179, 181 айт.харыы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10000">
            <w:pPr>
              <w:spacing w:after="0" w:line="240" w:lineRule="auto"/>
              <w:ind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0</w:t>
            </w: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6</w:t>
            </w: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.02</w:t>
            </w:r>
          </w:p>
        </w:tc>
        <w:tc>
          <w:tcPr>
            <w:tcW w:type="dxa" w:w="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10000">
            <w:pPr>
              <w:pStyle w:val="Style_3"/>
              <w:numPr>
                <w:ilvl w:val="0"/>
                <w:numId w:val="5"/>
              </w:numPr>
              <w:rPr>
                <w:color w:themeColor="background2" w:themeShade="1A" w:val="1E1C11"/>
                <w:sz w:val="24"/>
              </w:rPr>
            </w:pP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10000">
            <w:pPr>
              <w:ind w:firstLine="993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3"/>
                <w:sz w:val="24"/>
              </w:rPr>
              <w:t xml:space="preserve">Эргеппей — депшилгелиг </w:t>
            </w:r>
            <w:r>
              <w:rPr>
                <w:rFonts w:ascii="Times New Roman" w:hAnsi="Times New Roman"/>
                <w:color w:themeColor="background2" w:themeShade="1A" w:val="1E1C11"/>
                <w:spacing w:val="3"/>
                <w:sz w:val="24"/>
              </w:rPr>
              <w:t>арат.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Ар.185,189 </w:t>
            </w:r>
            <w:r>
              <w:rPr>
                <w:rFonts w:ascii="Times New Roman" w:hAnsi="Times New Roman"/>
                <w:sz w:val="24"/>
              </w:rPr>
              <w:t>айт.харыы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10000">
            <w:pPr>
              <w:spacing w:after="0" w:line="240" w:lineRule="auto"/>
              <w:ind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10</w:t>
            </w: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.02</w:t>
            </w:r>
          </w:p>
        </w:tc>
        <w:tc>
          <w:tcPr>
            <w:tcW w:type="dxa" w:w="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10000">
            <w:pPr>
              <w:pStyle w:val="Style_3"/>
              <w:numPr>
                <w:ilvl w:val="0"/>
                <w:numId w:val="5"/>
              </w:numPr>
              <w:rPr>
                <w:color w:themeColor="background2" w:themeShade="1A" w:val="1E1C11"/>
                <w:sz w:val="24"/>
              </w:rPr>
            </w:pP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10000">
            <w:pPr>
              <w:ind w:firstLine="993"/>
              <w:contextualSpacing w:val="1"/>
              <w:jc w:val="both"/>
              <w:outlineLvl w:val="0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pacing w:val="6"/>
                <w:sz w:val="24"/>
              </w:rPr>
              <w:t xml:space="preserve">О.К. Саган-оол «Найырал» 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Ар.204, айт.харыы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10000">
            <w:pPr>
              <w:spacing w:after="0" w:line="240" w:lineRule="auto"/>
              <w:ind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13</w:t>
            </w: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.02</w:t>
            </w:r>
          </w:p>
        </w:tc>
        <w:tc>
          <w:tcPr>
            <w:tcW w:type="dxa" w:w="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10000">
            <w:pPr>
              <w:pStyle w:val="Style_3"/>
              <w:numPr>
                <w:ilvl w:val="0"/>
                <w:numId w:val="5"/>
              </w:numPr>
              <w:rPr>
                <w:color w:themeColor="background2" w:themeShade="1A" w:val="1E1C11"/>
                <w:sz w:val="24"/>
              </w:rPr>
            </w:pP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10000">
            <w:pPr>
              <w:ind w:firstLine="993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 xml:space="preserve">Адар-оол биле Марусяныӊ аян-чоруу, </w:t>
            </w:r>
            <w:r>
              <w:rPr>
                <w:rFonts w:ascii="Times New Roman" w:hAnsi="Times New Roman"/>
                <w:color w:themeColor="background2" w:themeShade="1A" w:val="1E1C11"/>
                <w:spacing w:val="2"/>
                <w:sz w:val="24"/>
              </w:rPr>
              <w:t>оларга таварышкан бергелерни ажып эрткени.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Чог.биж.белеткенир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10000">
            <w:pPr>
              <w:spacing w:after="0" w:line="240" w:lineRule="auto"/>
              <w:ind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17</w:t>
            </w: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.02</w:t>
            </w:r>
          </w:p>
        </w:tc>
        <w:tc>
          <w:tcPr>
            <w:tcW w:type="dxa" w:w="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10000">
            <w:pPr>
              <w:pStyle w:val="Style_3"/>
              <w:numPr>
                <w:ilvl w:val="0"/>
                <w:numId w:val="5"/>
              </w:numPr>
              <w:rPr>
                <w:color w:themeColor="background2" w:themeShade="1A" w:val="1E1C11"/>
                <w:sz w:val="24"/>
              </w:rPr>
            </w:pP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10000">
            <w:pPr>
              <w:ind w:firstLine="993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Чогаадыг. Интернационалчы найырал.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Деңнэр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10000">
            <w:pPr>
              <w:spacing w:after="0" w:line="240" w:lineRule="auto"/>
              <w:ind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20</w:t>
            </w: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.02</w:t>
            </w:r>
          </w:p>
        </w:tc>
        <w:tc>
          <w:tcPr>
            <w:tcW w:type="dxa" w:w="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10000">
            <w:pPr>
              <w:pStyle w:val="Style_3"/>
              <w:numPr>
                <w:ilvl w:val="0"/>
                <w:numId w:val="5"/>
              </w:numPr>
              <w:rPr>
                <w:color w:themeColor="background2" w:themeShade="1A" w:val="1E1C11"/>
                <w:sz w:val="24"/>
              </w:rPr>
            </w:pP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10000">
            <w:pPr>
              <w:ind w:firstLine="993"/>
              <w:contextualSpacing w:val="1"/>
              <w:jc w:val="both"/>
              <w:outlineLvl w:val="0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pacing w:val="5"/>
                <w:sz w:val="24"/>
              </w:rPr>
              <w:t xml:space="preserve">Чогаал теориязы: тоожу дугайында билиг 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Орус лит.деңнэр, сактып алыр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10000">
            <w:pPr>
              <w:spacing w:after="0" w:line="240" w:lineRule="auto"/>
              <w:ind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24</w:t>
            </w: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.02</w:t>
            </w:r>
          </w:p>
        </w:tc>
        <w:tc>
          <w:tcPr>
            <w:tcW w:type="dxa" w:w="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20000">
            <w:pPr>
              <w:pStyle w:val="Style_3"/>
              <w:numPr>
                <w:ilvl w:val="0"/>
                <w:numId w:val="5"/>
              </w:numPr>
              <w:rPr>
                <w:color w:themeColor="background2" w:themeShade="1A" w:val="1E1C11"/>
                <w:sz w:val="24"/>
              </w:rPr>
            </w:pP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20000">
            <w:pPr>
              <w:ind w:firstLine="993"/>
              <w:contextualSpacing w:val="1"/>
              <w:jc w:val="both"/>
              <w:outlineLvl w:val="0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pacing w:val="6"/>
                <w:sz w:val="24"/>
              </w:rPr>
              <w:t xml:space="preserve">К.-Э. Кудажы «Сарыг-оолдуӊ плантациязы» 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Номчуур, ар.211,айт.харыы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20000">
            <w:pPr>
              <w:spacing w:after="0" w:line="240" w:lineRule="auto"/>
              <w:ind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27</w:t>
            </w: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.02</w:t>
            </w:r>
          </w:p>
        </w:tc>
        <w:tc>
          <w:tcPr>
            <w:tcW w:type="dxa" w:w="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20000">
            <w:pPr>
              <w:pStyle w:val="Style_3"/>
              <w:numPr>
                <w:ilvl w:val="0"/>
                <w:numId w:val="5"/>
              </w:numPr>
              <w:rPr>
                <w:color w:themeColor="background2" w:themeShade="1A" w:val="1E1C11"/>
                <w:sz w:val="24"/>
              </w:rPr>
            </w:pP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20000">
            <w:pPr>
              <w:ind w:firstLine="993"/>
              <w:contextualSpacing w:val="1"/>
              <w:jc w:val="both"/>
              <w:outlineLvl w:val="0"/>
              <w:rPr>
                <w:rFonts w:ascii="Times New Roman" w:hAnsi="Times New Roman"/>
                <w:b w:val="1"/>
                <w:color w:themeColor="background2" w:themeShade="1A" w:val="1E1C11"/>
                <w:spacing w:val="6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pacing w:val="6"/>
                <w:sz w:val="24"/>
              </w:rPr>
              <w:t>Кичээл-конференция. Сарыг-оол Степан – тыва улустуң чогаалчызы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Номчуттунар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20000">
            <w:pPr>
              <w:spacing w:after="0" w:line="240" w:lineRule="auto"/>
              <w:ind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02</w:t>
            </w: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.03</w:t>
            </w:r>
          </w:p>
        </w:tc>
        <w:tc>
          <w:tcPr>
            <w:tcW w:type="dxa" w:w="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20000">
            <w:pPr>
              <w:pStyle w:val="Style_3"/>
              <w:numPr>
                <w:ilvl w:val="0"/>
                <w:numId w:val="5"/>
              </w:numPr>
              <w:rPr>
                <w:color w:themeColor="background2" w:themeShade="1A" w:val="1E1C11"/>
                <w:sz w:val="24"/>
              </w:rPr>
            </w:pP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20000">
            <w:pPr>
              <w:ind w:firstLine="993"/>
              <w:contextualSpacing w:val="1"/>
              <w:jc w:val="both"/>
              <w:outlineLvl w:val="0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pacing w:val="1"/>
                <w:sz w:val="24"/>
              </w:rPr>
              <w:t xml:space="preserve">М.Б. Доржу «Дайынныг кино көргеш...» 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Ар.216,айт.харыы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20000">
            <w:pPr>
              <w:spacing w:after="0" w:line="240" w:lineRule="auto"/>
              <w:ind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05</w:t>
            </w: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.03</w:t>
            </w:r>
          </w:p>
        </w:tc>
        <w:tc>
          <w:tcPr>
            <w:tcW w:type="dxa" w:w="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20000">
            <w:pPr>
              <w:pStyle w:val="Style_3"/>
              <w:numPr>
                <w:ilvl w:val="0"/>
                <w:numId w:val="5"/>
              </w:numPr>
              <w:rPr>
                <w:color w:themeColor="background2" w:themeShade="1A" w:val="1E1C11"/>
                <w:sz w:val="24"/>
              </w:rPr>
            </w:pP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20000">
            <w:pPr>
              <w:ind w:firstLine="993"/>
              <w:contextualSpacing w:val="1"/>
              <w:jc w:val="both"/>
              <w:outlineLvl w:val="0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pacing w:val="2"/>
                <w:sz w:val="24"/>
              </w:rPr>
              <w:t xml:space="preserve">И.Б. Иргит «Эргим Уля угбай» 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Ар.222, айт.харыы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20000">
            <w:pPr>
              <w:spacing w:after="0" w:line="240" w:lineRule="auto"/>
              <w:ind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09</w:t>
            </w: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.03</w:t>
            </w:r>
          </w:p>
        </w:tc>
        <w:tc>
          <w:tcPr>
            <w:tcW w:type="dxa" w:w="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20000">
            <w:pPr>
              <w:pStyle w:val="Style_3"/>
              <w:numPr>
                <w:ilvl w:val="0"/>
                <w:numId w:val="5"/>
              </w:numPr>
              <w:rPr>
                <w:color w:themeColor="background2" w:themeShade="1A" w:val="1E1C11"/>
                <w:sz w:val="24"/>
              </w:rPr>
            </w:pP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20000">
            <w:pPr>
              <w:ind w:firstLine="993"/>
              <w:contextualSpacing w:val="1"/>
              <w:jc w:val="both"/>
              <w:outlineLvl w:val="0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pacing w:val="1"/>
                <w:sz w:val="24"/>
              </w:rPr>
              <w:t xml:space="preserve">С.Б. Пюрбю «Төрээн дылымга» 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Шэжилээр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20000">
            <w:pPr>
              <w:spacing w:after="0" w:line="240" w:lineRule="auto"/>
              <w:ind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12</w:t>
            </w: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.03</w:t>
            </w:r>
          </w:p>
        </w:tc>
        <w:tc>
          <w:tcPr>
            <w:tcW w:type="dxa" w:w="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20000">
            <w:pPr>
              <w:pStyle w:val="Style_3"/>
              <w:numPr>
                <w:ilvl w:val="0"/>
                <w:numId w:val="5"/>
              </w:numPr>
              <w:rPr>
                <w:color w:themeColor="background2" w:themeShade="1A" w:val="1E1C11"/>
                <w:sz w:val="24"/>
              </w:rPr>
            </w:pP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20000">
            <w:pPr>
              <w:ind w:firstLine="993"/>
              <w:contextualSpacing w:val="1"/>
              <w:jc w:val="both"/>
              <w:outlineLvl w:val="0"/>
              <w:rPr>
                <w:rFonts w:ascii="Times New Roman" w:hAnsi="Times New Roman"/>
                <w:i w:val="1"/>
                <w:color w:themeColor="background2" w:themeShade="1A" w:val="1E1C11"/>
                <w:spacing w:val="-2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pacing w:val="5"/>
                <w:sz w:val="24"/>
              </w:rPr>
              <w:t xml:space="preserve">А.А. Даржай «Авамга» 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Шээжилээр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20000">
            <w:pPr>
              <w:spacing w:after="0" w:line="240" w:lineRule="auto"/>
              <w:ind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16</w:t>
            </w: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.03</w:t>
            </w:r>
          </w:p>
        </w:tc>
        <w:tc>
          <w:tcPr>
            <w:tcW w:type="dxa" w:w="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20000">
            <w:pPr>
              <w:pStyle w:val="Style_3"/>
              <w:numPr>
                <w:ilvl w:val="0"/>
                <w:numId w:val="5"/>
              </w:numPr>
              <w:rPr>
                <w:color w:themeColor="background2" w:themeShade="1A" w:val="1E1C11"/>
                <w:sz w:val="24"/>
              </w:rPr>
            </w:pP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20000">
            <w:pPr>
              <w:ind w:firstLine="993"/>
              <w:contextualSpacing w:val="1"/>
              <w:jc w:val="both"/>
              <w:outlineLvl w:val="0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pacing w:val="1"/>
                <w:sz w:val="24"/>
              </w:rPr>
              <w:t xml:space="preserve">Чогаал теориязы: шүлүк дугайында билиг 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Орус лит.-деңнээр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20000">
            <w:pPr>
              <w:spacing w:after="0" w:line="240" w:lineRule="auto"/>
              <w:ind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19</w:t>
            </w: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.</w:t>
            </w: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03</w:t>
            </w:r>
          </w:p>
        </w:tc>
        <w:tc>
          <w:tcPr>
            <w:tcW w:type="dxa" w:w="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20000">
            <w:pPr>
              <w:pStyle w:val="Style_3"/>
              <w:numPr>
                <w:ilvl w:val="0"/>
                <w:numId w:val="5"/>
              </w:numPr>
              <w:rPr>
                <w:color w:themeColor="background2" w:themeShade="1A" w:val="1E1C11"/>
                <w:sz w:val="24"/>
              </w:rPr>
            </w:pP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20000">
            <w:pPr>
              <w:ind w:firstLine="993"/>
              <w:contextualSpacing w:val="1"/>
              <w:jc w:val="both"/>
              <w:outlineLvl w:val="0"/>
              <w:rPr>
                <w:rFonts w:ascii="Times New Roman" w:hAnsi="Times New Roman"/>
                <w:b w:val="1"/>
                <w:color w:themeColor="background2" w:themeShade="1A" w:val="1E1C11"/>
                <w:spacing w:val="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pacing w:val="1"/>
                <w:sz w:val="24"/>
              </w:rPr>
              <w:t>Зачет.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Номчуттунар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20000">
            <w:pPr>
              <w:spacing w:after="0" w:line="240" w:lineRule="auto"/>
              <w:ind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23.03</w:t>
            </w:r>
          </w:p>
        </w:tc>
        <w:tc>
          <w:tcPr>
            <w:tcW w:type="dxa" w:w="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20000">
            <w:pPr>
              <w:pStyle w:val="Style_3"/>
              <w:numPr>
                <w:ilvl w:val="0"/>
                <w:numId w:val="5"/>
              </w:numPr>
              <w:rPr>
                <w:color w:themeColor="background2" w:themeShade="1A" w:val="1E1C11"/>
                <w:sz w:val="24"/>
              </w:rPr>
            </w:pP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20000">
            <w:pPr>
              <w:ind w:firstLine="993"/>
              <w:contextualSpacing w:val="1"/>
              <w:jc w:val="both"/>
              <w:outlineLvl w:val="0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pacing w:val="1"/>
                <w:sz w:val="24"/>
              </w:rPr>
              <w:t xml:space="preserve">М.А. Кужугет "Бак сагыш башка халдаар" 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Сайгарар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20000">
            <w:pPr>
              <w:spacing w:after="0" w:line="240" w:lineRule="auto"/>
              <w:ind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02</w:t>
            </w: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.04</w:t>
            </w:r>
          </w:p>
        </w:tc>
        <w:tc>
          <w:tcPr>
            <w:tcW w:type="dxa" w:w="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20000">
            <w:pPr>
              <w:pStyle w:val="Style_3"/>
              <w:numPr>
                <w:ilvl w:val="0"/>
                <w:numId w:val="5"/>
              </w:numPr>
              <w:rPr>
                <w:color w:themeColor="background2" w:themeShade="1A" w:val="1E1C11"/>
                <w:sz w:val="24"/>
              </w:rPr>
            </w:pP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20000">
            <w:pPr>
              <w:ind w:firstLine="993"/>
              <w:contextualSpacing w:val="1"/>
              <w:jc w:val="both"/>
              <w:outlineLvl w:val="0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pacing w:val="4"/>
                <w:sz w:val="24"/>
              </w:rPr>
              <w:t xml:space="preserve">Р.Д. Лудуп «Чавыс-чавыс көжүп чоруур булуттарлыг» 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Шээжилээр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20000">
            <w:pPr>
              <w:spacing w:after="0" w:line="240" w:lineRule="auto"/>
              <w:ind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06</w:t>
            </w: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.04</w:t>
            </w:r>
          </w:p>
        </w:tc>
        <w:tc>
          <w:tcPr>
            <w:tcW w:type="dxa" w:w="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20000">
            <w:pPr>
              <w:pStyle w:val="Style_3"/>
              <w:numPr>
                <w:ilvl w:val="0"/>
                <w:numId w:val="5"/>
              </w:numPr>
              <w:rPr>
                <w:color w:themeColor="background2" w:themeShade="1A" w:val="1E1C11"/>
                <w:sz w:val="24"/>
              </w:rPr>
            </w:pP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20000">
            <w:pPr>
              <w:ind w:firstLine="993"/>
              <w:contextualSpacing w:val="1"/>
              <w:jc w:val="both"/>
              <w:outlineLvl w:val="0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pacing w:val="1"/>
                <w:sz w:val="24"/>
              </w:rPr>
              <w:t xml:space="preserve">С.А. Сарыг-оол «Алдан-маадыр» 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Номчуур, айт.харыы ар.233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20000">
            <w:pPr>
              <w:spacing w:after="0" w:line="240" w:lineRule="auto"/>
              <w:ind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09</w:t>
            </w: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.04</w:t>
            </w:r>
          </w:p>
        </w:tc>
        <w:tc>
          <w:tcPr>
            <w:tcW w:type="dxa" w:w="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20000">
            <w:pPr>
              <w:pStyle w:val="Style_3"/>
              <w:numPr>
                <w:ilvl w:val="0"/>
                <w:numId w:val="5"/>
              </w:numPr>
              <w:rPr>
                <w:color w:themeColor="background2" w:themeShade="1A" w:val="1E1C11"/>
                <w:sz w:val="24"/>
              </w:rPr>
            </w:pPr>
            <w:r>
              <w:rPr>
                <w:color w:themeColor="background2" w:themeShade="1A" w:val="1E1C11"/>
                <w:sz w:val="24"/>
              </w:rPr>
              <w:t xml:space="preserve"> 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20000">
            <w:pPr>
              <w:ind w:firstLine="993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7"/>
                <w:sz w:val="24"/>
              </w:rPr>
              <w:t>Шулуктуӊ тургузуу, уран-чечени.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Айт.4-6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20000">
            <w:pPr>
              <w:spacing w:after="0" w:line="240" w:lineRule="auto"/>
              <w:ind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13</w:t>
            </w: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.04</w:t>
            </w:r>
          </w:p>
        </w:tc>
        <w:tc>
          <w:tcPr>
            <w:tcW w:type="dxa" w:w="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20000">
            <w:pPr>
              <w:pStyle w:val="Style_3"/>
              <w:numPr>
                <w:ilvl w:val="0"/>
                <w:numId w:val="5"/>
              </w:numPr>
              <w:rPr>
                <w:color w:themeColor="background2" w:themeShade="1A" w:val="1E1C11"/>
                <w:sz w:val="24"/>
              </w:rPr>
            </w:pP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20000">
            <w:pPr>
              <w:ind w:firstLine="993"/>
              <w:contextualSpacing w:val="1"/>
              <w:jc w:val="both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pacing w:val="5"/>
                <w:sz w:val="24"/>
              </w:rPr>
              <w:t xml:space="preserve">Р.Д. Лудуп </w:t>
            </w:r>
            <w:r>
              <w:rPr>
                <w:rFonts w:ascii="Times New Roman" w:hAnsi="Times New Roman"/>
                <w:b w:val="1"/>
                <w:color w:themeColor="background2" w:themeShade="1A" w:val="1E1C11"/>
                <w:spacing w:val="5"/>
                <w:sz w:val="24"/>
              </w:rPr>
              <w:t xml:space="preserve">«Улаастайга» 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Шэжилээр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20000">
            <w:pPr>
              <w:spacing w:after="0" w:line="240" w:lineRule="auto"/>
              <w:ind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16</w:t>
            </w: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.04</w:t>
            </w:r>
          </w:p>
        </w:tc>
        <w:tc>
          <w:tcPr>
            <w:tcW w:type="dxa" w:w="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20000">
            <w:pPr>
              <w:pStyle w:val="Style_3"/>
              <w:numPr>
                <w:ilvl w:val="0"/>
                <w:numId w:val="5"/>
              </w:numPr>
              <w:rPr>
                <w:color w:themeColor="background2" w:themeShade="1A" w:val="1E1C11"/>
                <w:sz w:val="24"/>
              </w:rPr>
            </w:pP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20000">
            <w:pPr>
              <w:ind w:firstLine="993"/>
              <w:contextualSpacing w:val="1"/>
              <w:jc w:val="both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pacing w:val="2"/>
                <w:sz w:val="24"/>
              </w:rPr>
              <w:t xml:space="preserve">И. Бадра (Бадра Игорь Иргитович) </w:t>
            </w: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 xml:space="preserve">«Ужудукчу  Кидиспей» деп романдан үзүндүлер 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Номчуур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20000">
            <w:pPr>
              <w:spacing w:after="0" w:line="240" w:lineRule="auto"/>
              <w:ind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20</w:t>
            </w: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.04</w:t>
            </w:r>
          </w:p>
        </w:tc>
        <w:tc>
          <w:tcPr>
            <w:tcW w:type="dxa" w:w="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20000">
            <w:pPr>
              <w:pStyle w:val="Style_3"/>
              <w:numPr>
                <w:ilvl w:val="0"/>
                <w:numId w:val="5"/>
              </w:numPr>
              <w:rPr>
                <w:color w:themeColor="background2" w:themeShade="1A" w:val="1E1C11"/>
                <w:sz w:val="24"/>
              </w:rPr>
            </w:pP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20000">
            <w:pPr>
              <w:ind w:firstLine="993"/>
              <w:contextualSpacing w:val="1"/>
              <w:jc w:val="both"/>
              <w:rPr>
                <w:rFonts w:ascii="Times New Roman" w:hAnsi="Times New Roman"/>
                <w:b w:val="1"/>
                <w:color w:themeColor="background2" w:themeShade="1A" w:val="1E1C11"/>
                <w:spacing w:val="2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pacing w:val="2"/>
                <w:sz w:val="24"/>
              </w:rPr>
              <w:t>Ужудукчулар сургуулу.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Ар.239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20000">
            <w:pPr>
              <w:spacing w:after="0" w:line="240" w:lineRule="auto"/>
              <w:ind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23</w:t>
            </w: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.04</w:t>
            </w:r>
          </w:p>
        </w:tc>
        <w:tc>
          <w:tcPr>
            <w:tcW w:type="dxa" w:w="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20000">
            <w:pPr>
              <w:pStyle w:val="Style_3"/>
              <w:numPr>
                <w:ilvl w:val="0"/>
                <w:numId w:val="5"/>
              </w:numPr>
              <w:rPr>
                <w:color w:themeColor="background2" w:themeShade="1A" w:val="1E1C11"/>
                <w:sz w:val="24"/>
              </w:rPr>
            </w:pP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20000">
            <w:pPr>
              <w:ind w:firstLine="993"/>
              <w:contextualSpacing w:val="1"/>
              <w:jc w:val="both"/>
              <w:rPr>
                <w:rFonts w:ascii="Times New Roman" w:hAnsi="Times New Roman"/>
                <w:i w:val="1"/>
                <w:color w:themeColor="background2" w:themeShade="1A" w:val="1E1C11"/>
                <w:spacing w:val="-4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pacing w:val="-4"/>
                <w:sz w:val="24"/>
              </w:rPr>
              <w:t>Чогаалдың уран-чечени</w:t>
            </w:r>
            <w:r>
              <w:rPr>
                <w:rFonts w:ascii="Times New Roman" w:hAnsi="Times New Roman"/>
                <w:i w:val="1"/>
                <w:color w:themeColor="background2" w:themeShade="1A" w:val="1E1C11"/>
                <w:spacing w:val="-4"/>
                <w:sz w:val="24"/>
              </w:rPr>
              <w:t>.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Ар.244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20000">
            <w:pPr>
              <w:spacing w:after="0" w:line="240" w:lineRule="auto"/>
              <w:ind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27.04</w:t>
            </w:r>
          </w:p>
        </w:tc>
        <w:tc>
          <w:tcPr>
            <w:tcW w:type="dxa" w:w="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20000">
            <w:pPr>
              <w:pStyle w:val="Style_3"/>
              <w:numPr>
                <w:ilvl w:val="0"/>
                <w:numId w:val="5"/>
              </w:numPr>
              <w:rPr>
                <w:color w:themeColor="background2" w:themeShade="1A" w:val="1E1C11"/>
                <w:sz w:val="24"/>
              </w:rPr>
            </w:pP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20000">
            <w:pPr>
              <w:ind w:firstLine="993"/>
              <w:contextualSpacing w:val="1"/>
              <w:jc w:val="both"/>
              <w:outlineLvl w:val="0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pacing w:val="-4"/>
                <w:sz w:val="24"/>
              </w:rPr>
              <w:t xml:space="preserve">О.Ө. Сувакпит «Сат Бүрзекей </w:t>
            </w:r>
            <w:r>
              <w:rPr>
                <w:rFonts w:ascii="Times New Roman" w:hAnsi="Times New Roman"/>
                <w:b w:val="1"/>
                <w:color w:themeColor="background2" w:themeShade="1A" w:val="1E1C11"/>
                <w:spacing w:val="-1"/>
                <w:sz w:val="24"/>
              </w:rPr>
              <w:t>дугайында баллада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Ар.246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20000">
            <w:pPr>
              <w:spacing w:after="0" w:line="240" w:lineRule="auto"/>
              <w:ind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04</w:t>
            </w: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.05</w:t>
            </w:r>
          </w:p>
        </w:tc>
        <w:tc>
          <w:tcPr>
            <w:tcW w:type="dxa" w:w="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20000">
            <w:pPr>
              <w:pStyle w:val="Style_3"/>
              <w:numPr>
                <w:ilvl w:val="0"/>
                <w:numId w:val="5"/>
              </w:numPr>
              <w:rPr>
                <w:color w:themeColor="background2" w:themeShade="1A" w:val="1E1C11"/>
                <w:sz w:val="24"/>
              </w:rPr>
            </w:pP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20000">
            <w:pPr>
              <w:ind w:firstLine="993"/>
              <w:contextualSpacing w:val="1"/>
              <w:jc w:val="both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pacing w:val="2"/>
                <w:sz w:val="24"/>
              </w:rPr>
              <w:t xml:space="preserve">К.-Э.К. Кудажы "Он бир" 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Номчуур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20000">
            <w:pPr>
              <w:spacing w:after="0" w:line="240" w:lineRule="auto"/>
              <w:ind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07</w:t>
            </w: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.05</w:t>
            </w:r>
          </w:p>
        </w:tc>
        <w:tc>
          <w:tcPr>
            <w:tcW w:type="dxa" w:w="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20000">
            <w:pPr>
              <w:pStyle w:val="Style_3"/>
              <w:numPr>
                <w:ilvl w:val="0"/>
                <w:numId w:val="5"/>
              </w:numPr>
              <w:rPr>
                <w:color w:themeColor="background2" w:themeShade="1A" w:val="1E1C11"/>
                <w:sz w:val="24"/>
              </w:rPr>
            </w:pP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20000">
            <w:pPr>
              <w:ind w:firstLine="993"/>
              <w:contextualSpacing w:val="1"/>
              <w:jc w:val="both"/>
              <w:rPr>
                <w:rFonts w:ascii="Times New Roman" w:hAnsi="Times New Roman"/>
                <w:b w:val="1"/>
                <w:color w:themeColor="background2" w:themeShade="1A" w:val="1E1C11"/>
                <w:spacing w:val="2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pacing w:val="2"/>
                <w:sz w:val="24"/>
              </w:rPr>
              <w:t>Сѳѳлгү тулчуушкун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Ар.253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20000">
            <w:pPr>
              <w:spacing w:after="0" w:line="240" w:lineRule="auto"/>
              <w:ind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11</w:t>
            </w: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.05</w:t>
            </w:r>
          </w:p>
        </w:tc>
        <w:tc>
          <w:tcPr>
            <w:tcW w:type="dxa" w:w="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20000">
            <w:pPr>
              <w:pStyle w:val="Style_3"/>
              <w:numPr>
                <w:ilvl w:val="0"/>
                <w:numId w:val="5"/>
              </w:numPr>
              <w:rPr>
                <w:color w:themeColor="background2" w:themeShade="1A" w:val="1E1C11"/>
                <w:sz w:val="24"/>
              </w:rPr>
            </w:pP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20000">
            <w:pPr>
              <w:ind w:firstLine="993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Шииде ук теманы ажыдарда, уран-чечен арга</w:t>
            </w:r>
            <w:r>
              <w:rPr>
                <w:rFonts w:ascii="Times New Roman" w:hAnsi="Times New Roman"/>
                <w:color w:themeColor="background2" w:themeShade="1A" w:val="1E1C11"/>
                <w:spacing w:val="1"/>
                <w:sz w:val="24"/>
              </w:rPr>
              <w:t>ларны, диалог, монологтарны ажыглааны, ооӊ ужур-дузазы.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Ар.258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20000">
            <w:pPr>
              <w:spacing w:after="0" w:line="240" w:lineRule="auto"/>
              <w:ind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14</w:t>
            </w: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.05</w:t>
            </w:r>
          </w:p>
        </w:tc>
        <w:tc>
          <w:tcPr>
            <w:tcW w:type="dxa" w:w="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20000">
            <w:pPr>
              <w:pStyle w:val="Style_3"/>
              <w:numPr>
                <w:ilvl w:val="0"/>
                <w:numId w:val="5"/>
              </w:numPr>
              <w:rPr>
                <w:color w:themeColor="background2" w:themeShade="1A" w:val="1E1C11"/>
                <w:sz w:val="24"/>
              </w:rPr>
            </w:pP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20000">
            <w:pPr>
              <w:ind w:firstLine="993"/>
              <w:contextualSpacing w:val="1"/>
              <w:jc w:val="both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Чогаадыг. Тыва чоннуң деткимче, дузазы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Катаптаар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20000">
            <w:pPr>
              <w:spacing w:after="0" w:line="240" w:lineRule="auto"/>
              <w:ind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18</w:t>
            </w: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.05</w:t>
            </w:r>
          </w:p>
        </w:tc>
        <w:tc>
          <w:tcPr>
            <w:tcW w:type="dxa" w:w="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20000">
            <w:pPr>
              <w:pStyle w:val="Style_3"/>
              <w:numPr>
                <w:ilvl w:val="0"/>
                <w:numId w:val="5"/>
              </w:numPr>
              <w:rPr>
                <w:color w:themeColor="background2" w:themeShade="1A" w:val="1E1C11"/>
                <w:sz w:val="24"/>
              </w:rPr>
            </w:pP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20000">
            <w:pPr>
              <w:ind w:firstLine="993"/>
              <w:contextualSpacing w:val="1"/>
              <w:jc w:val="both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Зачет.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номчуттунар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20000">
            <w:pPr>
              <w:spacing w:after="0" w:line="240" w:lineRule="auto"/>
              <w:ind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21</w:t>
            </w:r>
            <w:bookmarkStart w:id="1" w:name="_GoBack"/>
            <w:bookmarkEnd w:id="1"/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.05</w:t>
            </w:r>
          </w:p>
        </w:tc>
        <w:tc>
          <w:tcPr>
            <w:tcW w:type="dxa" w:w="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</w:p>
        </w:tc>
      </w:tr>
    </w:tbl>
    <w:p w14:paraId="8602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8702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8802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8902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8A02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8B02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8C02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8D02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8E02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8F02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9002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9102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9202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9302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9402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9502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9602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9702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9802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9902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9A02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9B02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9C02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9D02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9E02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9F02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A002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A102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A202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A302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A402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A502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A602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A702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A802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A902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AA02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AB02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AC02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Литература.</w:t>
      </w:r>
    </w:p>
    <w:p w14:paraId="AD02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AE02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7 класс. </w:t>
      </w:r>
      <w:r>
        <w:rPr>
          <w:rFonts w:ascii="Times New Roman" w:hAnsi="Times New Roman"/>
          <w:sz w:val="28"/>
        </w:rPr>
        <w:t>Тѳрээн чогаал. Е.Т.Чамзырын, Н.Ш.Куулар, А.Х.Херел. 2015.</w:t>
      </w:r>
    </w:p>
    <w:p w14:paraId="AF02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</w:p>
    <w:p w14:paraId="B002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</w:p>
    <w:p w14:paraId="B102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</w:p>
    <w:p w14:paraId="B202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</w:p>
    <w:p w14:paraId="B302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</w:p>
    <w:p w14:paraId="B402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</w:p>
    <w:p w14:paraId="B502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</w:p>
    <w:p w14:paraId="B602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</w:p>
    <w:p w14:paraId="B702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</w:p>
    <w:p w14:paraId="B802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</w:p>
    <w:p w14:paraId="B902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</w:p>
    <w:p w14:paraId="BA02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</w:p>
    <w:p w14:paraId="BB02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</w:p>
    <w:p w14:paraId="BC02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</w:p>
    <w:p w14:paraId="BD02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</w:p>
    <w:p w14:paraId="BE02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b w:val="1"/>
          <w:color w:themeColor="background2" w:themeShade="1A" w:val="1E1C11"/>
          <w:spacing w:val="-6"/>
          <w:sz w:val="24"/>
        </w:rPr>
      </w:pPr>
    </w:p>
    <w:p w14:paraId="BF020000"/>
    <w:sectPr>
      <w:footerReference r:id="rId1" w:type="default"/>
      <w:pgSz w:h="16838" w:w="11906"/>
      <w:pgMar w:bottom="851" w:footer="708" w:gutter="0" w:header="708" w:left="1276" w:right="849" w:top="993"/>
      <w:pgNumType w:start="0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right"/>
    </w:pPr>
  </w:p>
  <w:p w14:paraId="02000000">
    <w:pPr>
      <w:pStyle w:val="Style_1"/>
    </w:pPr>
  </w:p>
</w:ft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numFmt w:val="bullet"/>
      <w:lvlText w:val="*"/>
      <w:lvlJc w:val="left"/>
    </w:lvl>
  </w:abstractNum>
  <w:abstractNum w:abstractNumId="1">
    <w:lvl w:ilvl="0">
      <w:numFmt w:val="bullet"/>
      <w:lvlText w:val="*"/>
      <w:lvlJc w:val="left"/>
    </w:lvl>
  </w:abstractNum>
  <w:abstractNum w:abstractNumId="2">
    <w:lvl w:ilvl="0">
      <w:numFmt w:val="bullet"/>
      <w:lvlText w:val="*"/>
      <w:lvlJc w:val="left"/>
    </w:lvl>
  </w:abstractNum>
  <w:abstractNum w:abstractNumId="3">
    <w:lvl w:ilvl="0">
      <w:numFmt w:val="bullet"/>
      <w:lvlText w:val="*"/>
      <w:lvlJc w:val="left"/>
    </w:lvl>
  </w:abstractNum>
  <w:abstractNum w:abstractNumId="4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Document Map"/>
    <w:basedOn w:val="Style_4"/>
    <w:link w:val="Style_5_ch"/>
    <w:pPr>
      <w:widowControl w:val="0"/>
      <w:spacing w:after="0" w:line="240" w:lineRule="auto"/>
      <w:ind/>
    </w:pPr>
    <w:rPr>
      <w:rFonts w:ascii="Tahoma" w:hAnsi="Tahoma"/>
      <w:sz w:val="16"/>
    </w:rPr>
  </w:style>
  <w:style w:styleId="Style_5_ch" w:type="character">
    <w:name w:val="Document Map"/>
    <w:basedOn w:val="Style_4_ch"/>
    <w:link w:val="Style_5"/>
    <w:rPr>
      <w:rFonts w:ascii="Tahoma" w:hAnsi="Tahoma"/>
      <w:sz w:val="16"/>
    </w:rPr>
  </w:style>
  <w:style w:styleId="Style_6" w:type="paragraph">
    <w:name w:val="toc 2"/>
    <w:next w:val="Style_4"/>
    <w:link w:val="Style_6_ch"/>
    <w:uiPriority w:val="39"/>
    <w:pPr>
      <w:ind w:firstLine="0" w:left="200"/>
    </w:pPr>
  </w:style>
  <w:style w:styleId="Style_6_ch" w:type="character">
    <w:name w:val="toc 2"/>
    <w:link w:val="Style_6"/>
  </w:style>
  <w:style w:styleId="Style_7" w:type="paragraph">
    <w:name w:val="toc 4"/>
    <w:next w:val="Style_4"/>
    <w:link w:val="Style_7_ch"/>
    <w:uiPriority w:val="39"/>
    <w:pPr>
      <w:ind w:firstLine="0" w:left="600"/>
    </w:pPr>
  </w:style>
  <w:style w:styleId="Style_7_ch" w:type="character">
    <w:name w:val="toc 4"/>
    <w:link w:val="Style_7"/>
  </w:style>
  <w:style w:styleId="Style_8" w:type="paragraph">
    <w:name w:val="toc 6"/>
    <w:next w:val="Style_4"/>
    <w:link w:val="Style_8_ch"/>
    <w:uiPriority w:val="39"/>
    <w:pPr>
      <w:ind w:firstLine="0" w:left="1000"/>
    </w:pPr>
  </w:style>
  <w:style w:styleId="Style_8_ch" w:type="character">
    <w:name w:val="toc 6"/>
    <w:link w:val="Style_8"/>
  </w:style>
  <w:style w:styleId="Style_9" w:type="paragraph">
    <w:name w:val="toc 7"/>
    <w:next w:val="Style_4"/>
    <w:link w:val="Style_9_ch"/>
    <w:uiPriority w:val="39"/>
    <w:pPr>
      <w:ind w:firstLine="0" w:left="1200"/>
    </w:pPr>
  </w:style>
  <w:style w:styleId="Style_9_ch" w:type="character">
    <w:name w:val="toc 7"/>
    <w:link w:val="Style_9"/>
  </w:style>
  <w:style w:styleId="Style_10" w:type="paragraph">
    <w:name w:val="heading 3"/>
    <w:next w:val="Style_4"/>
    <w:link w:val="Style_10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0_ch" w:type="character">
    <w:name w:val="heading 3"/>
    <w:link w:val="Style_10"/>
    <w:rPr>
      <w:rFonts w:ascii="XO Thames" w:hAnsi="XO Thames"/>
      <w:b w:val="1"/>
      <w:i w:val="1"/>
      <w:color w:val="000000"/>
    </w:rPr>
  </w:style>
  <w:style w:styleId="Style_11" w:type="paragraph">
    <w:name w:val="toc 3"/>
    <w:next w:val="Style_4"/>
    <w:link w:val="Style_11_ch"/>
    <w:uiPriority w:val="39"/>
    <w:pPr>
      <w:ind w:firstLine="0" w:left="400"/>
    </w:pPr>
  </w:style>
  <w:style w:styleId="Style_11_ch" w:type="character">
    <w:name w:val="toc 3"/>
    <w:link w:val="Style_11"/>
  </w:style>
  <w:style w:styleId="Style_12" w:type="paragraph">
    <w:name w:val="heading 5"/>
    <w:next w:val="Style_4"/>
    <w:link w:val="Style_12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2_ch" w:type="character">
    <w:name w:val="heading 5"/>
    <w:link w:val="Style_12"/>
    <w:rPr>
      <w:rFonts w:ascii="XO Thames" w:hAnsi="XO Thames"/>
      <w:b w:val="1"/>
      <w:color w:val="000000"/>
      <w:sz w:val="22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heading 1"/>
    <w:next w:val="Style_4"/>
    <w:link w:val="Style_14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3" w:type="paragraph">
    <w:name w:val="List Paragraph"/>
    <w:basedOn w:val="Style_4"/>
    <w:link w:val="Style_3_ch"/>
    <w:pPr>
      <w:widowControl w:val="0"/>
      <w:spacing w:after="0" w:line="240" w:lineRule="auto"/>
      <w:ind w:firstLine="0" w:left="720"/>
      <w:contextualSpacing w:val="1"/>
    </w:pPr>
    <w:rPr>
      <w:rFonts w:ascii="Times New Roman" w:hAnsi="Times New Roman"/>
      <w:sz w:val="20"/>
    </w:rPr>
  </w:style>
  <w:style w:styleId="Style_3_ch" w:type="character">
    <w:name w:val="List Paragraph"/>
    <w:basedOn w:val="Style_4_ch"/>
    <w:link w:val="Style_3"/>
    <w:rPr>
      <w:rFonts w:ascii="Times New Roman" w:hAnsi="Times New Roman"/>
      <w:sz w:val="20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/>
      <w:jc w:val="left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4"/>
    <w:link w:val="Style_17_ch"/>
    <w:uiPriority w:val="39"/>
    <w:pPr>
      <w:ind w:firstLine="0" w:left="0"/>
    </w:pPr>
    <w:rPr>
      <w:rFonts w:ascii="XO Thames" w:hAnsi="XO Thames"/>
      <w:b w:val="1"/>
    </w:rPr>
  </w:style>
  <w:style w:styleId="Style_17_ch" w:type="character">
    <w:name w:val="toc 1"/>
    <w:link w:val="Style_17"/>
    <w:rPr>
      <w:rFonts w:ascii="XO Thames" w:hAnsi="XO Thames"/>
      <w:b w:val="1"/>
    </w:rPr>
  </w:style>
  <w:style w:styleId="Style_18" w:type="paragraph">
    <w:name w:val="Header and Footer"/>
    <w:link w:val="Style_18_ch"/>
    <w:pPr>
      <w:spacing w:line="360" w:lineRule="auto"/>
      <w:ind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No Spacing"/>
    <w:link w:val="Style_19_ch"/>
    <w:pPr>
      <w:spacing w:after="0" w:line="240" w:lineRule="auto"/>
      <w:ind/>
    </w:pPr>
  </w:style>
  <w:style w:styleId="Style_19_ch" w:type="character">
    <w:name w:val="No Spacing"/>
    <w:link w:val="Style_19"/>
  </w:style>
  <w:style w:styleId="Style_20" w:type="paragraph">
    <w:name w:val="header"/>
    <w:basedOn w:val="Style_4"/>
    <w:link w:val="Style_20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0_ch" w:type="character">
    <w:name w:val="header"/>
    <w:basedOn w:val="Style_4_ch"/>
    <w:link w:val="Style_20"/>
  </w:style>
  <w:style w:styleId="Style_21" w:type="paragraph">
    <w:name w:val="endnote text"/>
    <w:basedOn w:val="Style_4"/>
    <w:link w:val="Style_21_ch"/>
    <w:pPr>
      <w:widowControl w:val="0"/>
      <w:spacing w:after="0" w:line="240" w:lineRule="auto"/>
      <w:ind/>
    </w:pPr>
    <w:rPr>
      <w:rFonts w:ascii="Times New Roman" w:hAnsi="Times New Roman"/>
      <w:sz w:val="20"/>
    </w:rPr>
  </w:style>
  <w:style w:styleId="Style_21_ch" w:type="character">
    <w:name w:val="endnote text"/>
    <w:basedOn w:val="Style_4_ch"/>
    <w:link w:val="Style_21"/>
    <w:rPr>
      <w:rFonts w:ascii="Times New Roman" w:hAnsi="Times New Roman"/>
      <w:sz w:val="20"/>
    </w:rPr>
  </w:style>
  <w:style w:styleId="Style_22" w:type="paragraph">
    <w:name w:val="toc 9"/>
    <w:next w:val="Style_4"/>
    <w:link w:val="Style_22_ch"/>
    <w:uiPriority w:val="39"/>
    <w:pPr>
      <w:ind w:firstLine="0" w:left="1600"/>
    </w:pPr>
  </w:style>
  <w:style w:styleId="Style_22_ch" w:type="character">
    <w:name w:val="toc 9"/>
    <w:link w:val="Style_22"/>
  </w:style>
  <w:style w:styleId="Style_23" w:type="paragraph">
    <w:name w:val="Balloon Text"/>
    <w:basedOn w:val="Style_4"/>
    <w:link w:val="Style_23_ch"/>
    <w:pPr>
      <w:widowControl w:val="0"/>
      <w:spacing w:after="0" w:line="240" w:lineRule="auto"/>
      <w:ind/>
    </w:pPr>
    <w:rPr>
      <w:rFonts w:ascii="Tahoma" w:hAnsi="Tahoma"/>
      <w:sz w:val="16"/>
    </w:rPr>
  </w:style>
  <w:style w:styleId="Style_23_ch" w:type="character">
    <w:name w:val="Balloon Text"/>
    <w:basedOn w:val="Style_4_ch"/>
    <w:link w:val="Style_23"/>
    <w:rPr>
      <w:rFonts w:ascii="Tahoma" w:hAnsi="Tahoma"/>
      <w:sz w:val="16"/>
    </w:rPr>
  </w:style>
  <w:style w:styleId="Style_1" w:type="paragraph">
    <w:name w:val="footer"/>
    <w:basedOn w:val="Style_4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4_ch"/>
    <w:link w:val="Style_1"/>
  </w:style>
  <w:style w:styleId="Style_24" w:type="paragraph">
    <w:name w:val="toc 8"/>
    <w:next w:val="Style_4"/>
    <w:link w:val="Style_24_ch"/>
    <w:uiPriority w:val="39"/>
    <w:pPr>
      <w:ind w:firstLine="0" w:left="1400"/>
    </w:pPr>
  </w:style>
  <w:style w:styleId="Style_24_ch" w:type="character">
    <w:name w:val="toc 8"/>
    <w:link w:val="Style_24"/>
  </w:style>
  <w:style w:styleId="Style_25" w:type="paragraph">
    <w:name w:val="endnote reference"/>
    <w:basedOn w:val="Style_13"/>
    <w:link w:val="Style_25_ch"/>
    <w:rPr>
      <w:vertAlign w:val="superscript"/>
    </w:rPr>
  </w:style>
  <w:style w:styleId="Style_25_ch" w:type="character">
    <w:name w:val="endnote reference"/>
    <w:basedOn w:val="Style_13_ch"/>
    <w:link w:val="Style_25"/>
    <w:rPr>
      <w:vertAlign w:val="superscript"/>
    </w:rPr>
  </w:style>
  <w:style w:styleId="Style_26" w:type="paragraph">
    <w:name w:val="toc 5"/>
    <w:next w:val="Style_4"/>
    <w:link w:val="Style_26_ch"/>
    <w:uiPriority w:val="39"/>
    <w:pPr>
      <w:ind w:firstLine="0" w:left="800"/>
    </w:pPr>
  </w:style>
  <w:style w:styleId="Style_26_ch" w:type="character">
    <w:name w:val="toc 5"/>
    <w:link w:val="Style_26"/>
  </w:style>
  <w:style w:styleId="Style_27" w:type="paragraph">
    <w:name w:val="Subtitle"/>
    <w:next w:val="Style_4"/>
    <w:link w:val="Style_27_ch"/>
    <w:uiPriority w:val="11"/>
    <w:qFormat/>
    <w:rPr>
      <w:rFonts w:ascii="XO Thames" w:hAnsi="XO Thames"/>
      <w:i w:val="1"/>
      <w:color w:val="616161"/>
      <w:sz w:val="24"/>
    </w:rPr>
  </w:style>
  <w:style w:styleId="Style_27_ch" w:type="character">
    <w:name w:val="Subtitle"/>
    <w:link w:val="Style_27"/>
    <w:rPr>
      <w:rFonts w:ascii="XO Thames" w:hAnsi="XO Thames"/>
      <w:i w:val="1"/>
      <w:color w:val="616161"/>
      <w:sz w:val="24"/>
    </w:rPr>
  </w:style>
  <w:style w:styleId="Style_28" w:type="paragraph">
    <w:name w:val="toc 10"/>
    <w:next w:val="Style_4"/>
    <w:link w:val="Style_28_ch"/>
    <w:uiPriority w:val="39"/>
    <w:pPr>
      <w:ind w:firstLine="0" w:left="1800"/>
    </w:pPr>
  </w:style>
  <w:style w:styleId="Style_28_ch" w:type="character">
    <w:name w:val="toc 10"/>
    <w:link w:val="Style_28"/>
  </w:style>
  <w:style w:styleId="Style_29" w:type="paragraph">
    <w:name w:val="Title"/>
    <w:next w:val="Style_4"/>
    <w:link w:val="Style_29_ch"/>
    <w:uiPriority w:val="10"/>
    <w:qFormat/>
    <w:rPr>
      <w:rFonts w:ascii="XO Thames" w:hAnsi="XO Thames"/>
      <w:b w:val="1"/>
      <w:sz w:val="52"/>
    </w:rPr>
  </w:style>
  <w:style w:styleId="Style_29_ch" w:type="character">
    <w:name w:val="Title"/>
    <w:link w:val="Style_29"/>
    <w:rPr>
      <w:rFonts w:ascii="XO Thames" w:hAnsi="XO Thames"/>
      <w:b w:val="1"/>
      <w:sz w:val="52"/>
    </w:rPr>
  </w:style>
  <w:style w:styleId="Style_30" w:type="paragraph">
    <w:name w:val="heading 4"/>
    <w:next w:val="Style_4"/>
    <w:link w:val="Style_3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0_ch" w:type="character">
    <w:name w:val="heading 4"/>
    <w:link w:val="Style_30"/>
    <w:rPr>
      <w:rFonts w:ascii="XO Thames" w:hAnsi="XO Thames"/>
      <w:b w:val="1"/>
      <w:color w:val="595959"/>
      <w:sz w:val="26"/>
    </w:rPr>
  </w:style>
  <w:style w:styleId="Style_31" w:type="paragraph">
    <w:name w:val="heading 2"/>
    <w:next w:val="Style_4"/>
    <w:link w:val="Style_3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1_ch" w:type="character">
    <w:name w:val="heading 2"/>
    <w:link w:val="Style_31"/>
    <w:rPr>
      <w:rFonts w:ascii="XO Thames" w:hAnsi="XO Thames"/>
      <w:b w:val="1"/>
      <w:color w:val="00A0FF"/>
      <w:sz w:val="26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9" Target="numbering.xml" Type="http://schemas.openxmlformats.org/officeDocument/2006/relationships/numbering"/>
  <Relationship Id="rId5" Target="styles.xml" Type="http://schemas.openxmlformats.org/officeDocument/2006/relationships/styles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png" Type="http://schemas.openxmlformats.org/officeDocument/2006/relationships/imag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2023-09-21T02:42:02Z</dcterms:modified>
</cp:coreProperties>
</file>